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4A5" w:rsidRDefault="00A17FA3">
      <w:pPr>
        <w:rPr>
          <w:b/>
        </w:rPr>
      </w:pPr>
      <w:r>
        <w:rPr>
          <w:noProof/>
          <w:lang w:eastAsia="en-GB"/>
        </w:rPr>
        <w:drawing>
          <wp:anchor distT="0" distB="0" distL="114300" distR="114300" simplePos="0" relativeHeight="251658240" behindDoc="0" locked="0" layoutInCell="1" hidden="0" allowOverlap="1">
            <wp:simplePos x="0" y="0"/>
            <wp:positionH relativeFrom="column">
              <wp:posOffset>5478780</wp:posOffset>
            </wp:positionH>
            <wp:positionV relativeFrom="paragraph">
              <wp:posOffset>-445134</wp:posOffset>
            </wp:positionV>
            <wp:extent cx="784860" cy="655955"/>
            <wp:effectExtent l="0" t="0" r="0" b="0"/>
            <wp:wrapNone/>
            <wp:docPr id="6" name="image2.jpg" descr="Outstanding_Colour_School"/>
            <wp:cNvGraphicFramePr/>
            <a:graphic xmlns:a="http://schemas.openxmlformats.org/drawingml/2006/main">
              <a:graphicData uri="http://schemas.openxmlformats.org/drawingml/2006/picture">
                <pic:pic xmlns:pic="http://schemas.openxmlformats.org/drawingml/2006/picture">
                  <pic:nvPicPr>
                    <pic:cNvPr id="0" name="image2.jpg" descr="Outstanding_Colour_School"/>
                    <pic:cNvPicPr preferRelativeResize="0"/>
                  </pic:nvPicPr>
                  <pic:blipFill>
                    <a:blip r:embed="rId8"/>
                    <a:srcRect/>
                    <a:stretch>
                      <a:fillRect/>
                    </a:stretch>
                  </pic:blipFill>
                  <pic:spPr>
                    <a:xfrm>
                      <a:off x="0" y="0"/>
                      <a:ext cx="784860" cy="655955"/>
                    </a:xfrm>
                    <a:prstGeom prst="rect">
                      <a:avLst/>
                    </a:prstGeom>
                    <a:ln/>
                  </pic:spPr>
                </pic:pic>
              </a:graphicData>
            </a:graphic>
          </wp:anchor>
        </w:drawing>
      </w:r>
      <w:r>
        <w:rPr>
          <w:noProof/>
          <w:lang w:eastAsia="en-GB"/>
        </w:rPr>
        <w:drawing>
          <wp:anchor distT="0" distB="0" distL="114300" distR="114300" simplePos="0" relativeHeight="251659264" behindDoc="0" locked="0" layoutInCell="1" hidden="0" allowOverlap="1">
            <wp:simplePos x="0" y="0"/>
            <wp:positionH relativeFrom="column">
              <wp:posOffset>-163829</wp:posOffset>
            </wp:positionH>
            <wp:positionV relativeFrom="paragraph">
              <wp:posOffset>-288289</wp:posOffset>
            </wp:positionV>
            <wp:extent cx="5115560" cy="1288415"/>
            <wp:effectExtent l="0" t="0" r="0" b="0"/>
            <wp:wrapNone/>
            <wp:docPr id="7" name="image1.jpg" descr="LogoShieldLeft2013"/>
            <wp:cNvGraphicFramePr/>
            <a:graphic xmlns:a="http://schemas.openxmlformats.org/drawingml/2006/main">
              <a:graphicData uri="http://schemas.openxmlformats.org/drawingml/2006/picture">
                <pic:pic xmlns:pic="http://schemas.openxmlformats.org/drawingml/2006/picture">
                  <pic:nvPicPr>
                    <pic:cNvPr id="0" name="image1.jpg" descr="LogoShieldLeft2013"/>
                    <pic:cNvPicPr preferRelativeResize="0"/>
                  </pic:nvPicPr>
                  <pic:blipFill>
                    <a:blip r:embed="rId9"/>
                    <a:srcRect/>
                    <a:stretch>
                      <a:fillRect/>
                    </a:stretch>
                  </pic:blipFill>
                  <pic:spPr>
                    <a:xfrm>
                      <a:off x="0" y="0"/>
                      <a:ext cx="5115560" cy="1288415"/>
                    </a:xfrm>
                    <a:prstGeom prst="rect">
                      <a:avLst/>
                    </a:prstGeom>
                    <a:ln/>
                  </pic:spPr>
                </pic:pic>
              </a:graphicData>
            </a:graphic>
          </wp:anchor>
        </w:drawing>
      </w:r>
    </w:p>
    <w:p w:rsidR="004024A5" w:rsidRDefault="004024A5"/>
    <w:p w:rsidR="004024A5" w:rsidRDefault="004024A5"/>
    <w:p w:rsidR="004024A5" w:rsidRDefault="004024A5"/>
    <w:p w:rsidR="004024A5" w:rsidRDefault="004024A5"/>
    <w:tbl>
      <w:tblPr>
        <w:tblStyle w:val="a"/>
        <w:tblW w:w="10074" w:type="dxa"/>
        <w:tblInd w:w="-212" w:type="dxa"/>
        <w:tblBorders>
          <w:top w:val="single" w:sz="4" w:space="0" w:color="808080"/>
          <w:left w:val="single" w:sz="4" w:space="0" w:color="808080"/>
          <w:bottom w:val="single" w:sz="4" w:space="0" w:color="808080"/>
          <w:right w:val="single" w:sz="4" w:space="0" w:color="808080"/>
          <w:insideH w:val="single" w:sz="4" w:space="0" w:color="808080"/>
        </w:tblBorders>
        <w:tblLayout w:type="fixed"/>
        <w:tblLook w:val="0000" w:firstRow="0" w:lastRow="0" w:firstColumn="0" w:lastColumn="0" w:noHBand="0" w:noVBand="0"/>
      </w:tblPr>
      <w:tblGrid>
        <w:gridCol w:w="2694"/>
        <w:gridCol w:w="7380"/>
      </w:tblGrid>
      <w:tr w:rsidR="004024A5">
        <w:tc>
          <w:tcPr>
            <w:tcW w:w="10074" w:type="dxa"/>
            <w:gridSpan w:val="2"/>
            <w:tcBorders>
              <w:top w:val="single" w:sz="4" w:space="0" w:color="003399"/>
              <w:left w:val="single" w:sz="4" w:space="0" w:color="003399"/>
              <w:bottom w:val="single" w:sz="4" w:space="0" w:color="003399"/>
              <w:right w:val="single" w:sz="4" w:space="0" w:color="003399"/>
            </w:tcBorders>
            <w:shd w:val="clear" w:color="auto" w:fill="002E8A"/>
          </w:tcPr>
          <w:p w:rsidR="004024A5" w:rsidRDefault="00A17FA3">
            <w:pPr>
              <w:rPr>
                <w:b/>
                <w:color w:val="FFFFFF"/>
              </w:rPr>
            </w:pPr>
            <w:r>
              <w:rPr>
                <w:b/>
                <w:color w:val="FFFFFF"/>
                <w:sz w:val="32"/>
                <w:szCs w:val="32"/>
              </w:rPr>
              <w:t>Application Form</w:t>
            </w:r>
          </w:p>
        </w:tc>
      </w:tr>
      <w:tr w:rsidR="004024A5">
        <w:tc>
          <w:tcPr>
            <w:tcW w:w="10074" w:type="dxa"/>
            <w:gridSpan w:val="2"/>
            <w:tcBorders>
              <w:top w:val="single" w:sz="4" w:space="0" w:color="003399"/>
            </w:tcBorders>
            <w:shd w:val="clear" w:color="auto" w:fill="auto"/>
          </w:tcPr>
          <w:p w:rsidR="004024A5" w:rsidRDefault="00A17FA3">
            <w:r>
              <w:t>The School is legally required to carry out a number of pre-appointment checks which are detailed in the School's Recruitment, selection and disclosure policy and procedure.  The information you are being asked to provide in this form is required so that t</w:t>
            </w:r>
            <w:r>
              <w:t>he School can comply with those legal obligations should your application be successful.</w:t>
            </w:r>
          </w:p>
        </w:tc>
      </w:tr>
      <w:tr w:rsidR="004024A5">
        <w:tc>
          <w:tcPr>
            <w:tcW w:w="2694" w:type="dxa"/>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4"/>
                <w:szCs w:val="24"/>
              </w:rPr>
              <w:t>Position applied for:</w:t>
            </w:r>
          </w:p>
        </w:tc>
        <w:tc>
          <w:tcPr>
            <w:tcW w:w="7380" w:type="dxa"/>
            <w:shd w:val="clear" w:color="auto" w:fill="auto"/>
          </w:tcPr>
          <w:p w:rsidR="004024A5" w:rsidRDefault="004024A5"/>
        </w:tc>
      </w:tr>
    </w:tbl>
    <w:p w:rsidR="004024A5" w:rsidRDefault="004024A5"/>
    <w:tbl>
      <w:tblPr>
        <w:tblStyle w:val="a0"/>
        <w:tblW w:w="10039"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375"/>
        <w:gridCol w:w="2823"/>
        <w:gridCol w:w="1219"/>
        <w:gridCol w:w="904"/>
        <w:gridCol w:w="905"/>
        <w:gridCol w:w="904"/>
        <w:gridCol w:w="909"/>
      </w:tblGrid>
      <w:tr w:rsidR="004024A5">
        <w:trPr>
          <w:cantSplit/>
          <w:tblHeader/>
        </w:trPr>
        <w:tc>
          <w:tcPr>
            <w:tcW w:w="10040" w:type="dxa"/>
            <w:gridSpan w:val="7"/>
            <w:shd w:val="clear" w:color="auto" w:fill="002E8A"/>
          </w:tcPr>
          <w:p w:rsidR="004024A5" w:rsidRDefault="00A17FA3">
            <w:pPr>
              <w:rPr>
                <w:b/>
                <w:color w:val="FFFFFF"/>
              </w:rPr>
            </w:pPr>
            <w:r>
              <w:rPr>
                <w:b/>
                <w:color w:val="FFFFFF"/>
                <w:sz w:val="24"/>
                <w:szCs w:val="24"/>
              </w:rPr>
              <w:t>Section 1:  Personal details</w:t>
            </w:r>
          </w:p>
        </w:tc>
      </w:tr>
      <w:tr w:rsidR="004024A5">
        <w:trPr>
          <w:cantSplit/>
        </w:trPr>
        <w:tc>
          <w:tcPr>
            <w:tcW w:w="2376" w:type="dxa"/>
            <w:shd w:val="clear" w:color="auto" w:fill="auto"/>
          </w:tcPr>
          <w:p w:rsidR="004024A5" w:rsidRDefault="00A17FA3">
            <w:pPr>
              <w:pBdr>
                <w:top w:val="nil"/>
                <w:left w:val="nil"/>
                <w:bottom w:val="nil"/>
                <w:right w:val="nil"/>
                <w:between w:val="nil"/>
              </w:pBdr>
              <w:spacing w:after="120"/>
              <w:rPr>
                <w:color w:val="000000"/>
              </w:rPr>
            </w:pPr>
            <w:r>
              <w:rPr>
                <w:color w:val="000000"/>
              </w:rPr>
              <w:t>Title:</w:t>
            </w:r>
          </w:p>
          <w:p w:rsidR="004024A5" w:rsidRDefault="00A17FA3">
            <w:pPr>
              <w:pBdr>
                <w:top w:val="nil"/>
                <w:left w:val="nil"/>
                <w:bottom w:val="nil"/>
                <w:right w:val="nil"/>
                <w:between w:val="nil"/>
              </w:pBdr>
              <w:spacing w:after="120"/>
              <w:rPr>
                <w:color w:val="000000"/>
              </w:rPr>
            </w:pPr>
            <w:r>
              <w:rPr>
                <w:color w:val="000000"/>
              </w:rPr>
              <w:t>Dr/Mr/Mrs/Miss/Ms</w:t>
            </w:r>
          </w:p>
        </w:tc>
        <w:tc>
          <w:tcPr>
            <w:tcW w:w="2823" w:type="dxa"/>
            <w:shd w:val="clear" w:color="auto" w:fill="auto"/>
          </w:tcPr>
          <w:p w:rsidR="004024A5" w:rsidRDefault="00A17FA3">
            <w:pPr>
              <w:pBdr>
                <w:top w:val="nil"/>
                <w:left w:val="nil"/>
                <w:bottom w:val="nil"/>
                <w:right w:val="nil"/>
                <w:between w:val="nil"/>
              </w:pBdr>
              <w:spacing w:after="120"/>
              <w:rPr>
                <w:color w:val="000000"/>
              </w:rPr>
            </w:pPr>
            <w:r>
              <w:rPr>
                <w:color w:val="000000"/>
              </w:rPr>
              <w:t>Forenames:</w:t>
            </w:r>
          </w:p>
        </w:tc>
        <w:tc>
          <w:tcPr>
            <w:tcW w:w="4841" w:type="dxa"/>
            <w:gridSpan w:val="5"/>
            <w:shd w:val="clear" w:color="auto" w:fill="auto"/>
          </w:tcPr>
          <w:p w:rsidR="004024A5" w:rsidRDefault="00A17FA3">
            <w:pPr>
              <w:pBdr>
                <w:top w:val="nil"/>
                <w:left w:val="nil"/>
                <w:bottom w:val="nil"/>
                <w:right w:val="nil"/>
                <w:between w:val="nil"/>
              </w:pBdr>
              <w:spacing w:after="120"/>
              <w:rPr>
                <w:color w:val="000000"/>
              </w:rPr>
            </w:pPr>
            <w:r>
              <w:rPr>
                <w:color w:val="000000"/>
              </w:rPr>
              <w:t>Surname:</w:t>
            </w:r>
          </w:p>
        </w:tc>
      </w:tr>
      <w:tr w:rsidR="004024A5">
        <w:trPr>
          <w:cantSplit/>
        </w:trPr>
        <w:tc>
          <w:tcPr>
            <w:tcW w:w="5199" w:type="dxa"/>
            <w:gridSpan w:val="2"/>
            <w:vMerge w:val="restart"/>
            <w:shd w:val="clear" w:color="auto" w:fill="auto"/>
          </w:tcPr>
          <w:p w:rsidR="004024A5" w:rsidRDefault="00A17FA3">
            <w:pPr>
              <w:pBdr>
                <w:top w:val="nil"/>
                <w:left w:val="nil"/>
                <w:bottom w:val="nil"/>
                <w:right w:val="nil"/>
                <w:between w:val="nil"/>
              </w:pBdr>
              <w:spacing w:after="120"/>
              <w:rPr>
                <w:color w:val="000000"/>
              </w:rPr>
            </w:pPr>
            <w:r>
              <w:rPr>
                <w:color w:val="000000"/>
              </w:rPr>
              <w:t>Date of birth:</w:t>
            </w:r>
          </w:p>
        </w:tc>
        <w:tc>
          <w:tcPr>
            <w:tcW w:w="4841" w:type="dxa"/>
            <w:gridSpan w:val="5"/>
            <w:shd w:val="clear" w:color="auto" w:fill="auto"/>
          </w:tcPr>
          <w:p w:rsidR="004024A5" w:rsidRDefault="00A17FA3">
            <w:pPr>
              <w:pBdr>
                <w:top w:val="nil"/>
                <w:left w:val="nil"/>
                <w:bottom w:val="nil"/>
                <w:right w:val="nil"/>
                <w:between w:val="nil"/>
              </w:pBdr>
              <w:spacing w:after="120"/>
              <w:rPr>
                <w:color w:val="000000"/>
              </w:rPr>
            </w:pPr>
            <w:r>
              <w:rPr>
                <w:color w:val="000000"/>
              </w:rPr>
              <w:t>Former name:</w:t>
            </w:r>
          </w:p>
        </w:tc>
      </w:tr>
      <w:tr w:rsidR="004024A5">
        <w:trPr>
          <w:cantSplit/>
        </w:trPr>
        <w:tc>
          <w:tcPr>
            <w:tcW w:w="5199" w:type="dxa"/>
            <w:gridSpan w:val="2"/>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4841" w:type="dxa"/>
            <w:gridSpan w:val="5"/>
            <w:shd w:val="clear" w:color="auto" w:fill="auto"/>
          </w:tcPr>
          <w:p w:rsidR="004024A5" w:rsidRDefault="00A17FA3">
            <w:pPr>
              <w:pBdr>
                <w:top w:val="nil"/>
                <w:left w:val="nil"/>
                <w:bottom w:val="nil"/>
                <w:right w:val="nil"/>
                <w:between w:val="nil"/>
              </w:pBdr>
              <w:spacing w:after="120"/>
              <w:rPr>
                <w:color w:val="000000"/>
              </w:rPr>
            </w:pPr>
            <w:r>
              <w:rPr>
                <w:color w:val="000000"/>
              </w:rPr>
              <w:t>Preferred name:</w:t>
            </w:r>
          </w:p>
        </w:tc>
      </w:tr>
      <w:tr w:rsidR="004024A5">
        <w:trPr>
          <w:cantSplit/>
        </w:trPr>
        <w:tc>
          <w:tcPr>
            <w:tcW w:w="5199" w:type="dxa"/>
            <w:gridSpan w:val="2"/>
            <w:shd w:val="clear" w:color="auto" w:fill="auto"/>
          </w:tcPr>
          <w:p w:rsidR="004024A5" w:rsidRDefault="00A17FA3">
            <w:pPr>
              <w:pBdr>
                <w:top w:val="nil"/>
                <w:left w:val="nil"/>
                <w:bottom w:val="nil"/>
                <w:right w:val="nil"/>
                <w:between w:val="nil"/>
              </w:pBdr>
              <w:spacing w:after="120"/>
              <w:rPr>
                <w:color w:val="000000"/>
              </w:rPr>
            </w:pPr>
            <w:r>
              <w:rPr>
                <w:color w:val="000000"/>
              </w:rPr>
              <w:t>Teacher registration number (if applicable):</w:t>
            </w:r>
            <w:r>
              <w:rPr>
                <w:color w:val="000000"/>
              </w:rPr>
              <w:br/>
            </w:r>
          </w:p>
        </w:tc>
        <w:tc>
          <w:tcPr>
            <w:tcW w:w="4841" w:type="dxa"/>
            <w:gridSpan w:val="5"/>
            <w:shd w:val="clear" w:color="auto" w:fill="auto"/>
          </w:tcPr>
          <w:p w:rsidR="004024A5" w:rsidRDefault="00A17FA3">
            <w:pPr>
              <w:pBdr>
                <w:top w:val="nil"/>
                <w:left w:val="nil"/>
                <w:bottom w:val="nil"/>
                <w:right w:val="nil"/>
                <w:between w:val="nil"/>
              </w:pBdr>
              <w:spacing w:after="120"/>
              <w:rPr>
                <w:color w:val="000000"/>
              </w:rPr>
            </w:pPr>
            <w:r>
              <w:rPr>
                <w:color w:val="000000"/>
              </w:rPr>
              <w:t>National Insurance number:</w:t>
            </w:r>
          </w:p>
        </w:tc>
      </w:tr>
      <w:tr w:rsidR="004024A5">
        <w:trPr>
          <w:cantSplit/>
        </w:trPr>
        <w:tc>
          <w:tcPr>
            <w:tcW w:w="5199" w:type="dxa"/>
            <w:gridSpan w:val="2"/>
            <w:shd w:val="clear" w:color="auto" w:fill="auto"/>
          </w:tcPr>
          <w:p w:rsidR="004024A5" w:rsidRDefault="00A17FA3">
            <w:pPr>
              <w:pBdr>
                <w:top w:val="nil"/>
                <w:left w:val="nil"/>
                <w:bottom w:val="nil"/>
                <w:right w:val="nil"/>
                <w:between w:val="nil"/>
              </w:pBdr>
              <w:spacing w:after="120"/>
              <w:rPr>
                <w:color w:val="000000"/>
              </w:rPr>
            </w:pPr>
            <w:r>
              <w:rPr>
                <w:color w:val="000000"/>
              </w:rPr>
              <w:t>Address:</w:t>
            </w:r>
          </w:p>
        </w:tc>
        <w:tc>
          <w:tcPr>
            <w:tcW w:w="4841" w:type="dxa"/>
            <w:gridSpan w:val="5"/>
            <w:shd w:val="clear" w:color="auto" w:fill="auto"/>
          </w:tcPr>
          <w:p w:rsidR="004024A5" w:rsidRDefault="00A17FA3">
            <w:pPr>
              <w:pBdr>
                <w:top w:val="nil"/>
                <w:left w:val="nil"/>
                <w:bottom w:val="nil"/>
                <w:right w:val="nil"/>
                <w:between w:val="nil"/>
              </w:pBdr>
              <w:spacing w:after="120"/>
              <w:rPr>
                <w:color w:val="000000"/>
              </w:rPr>
            </w:pPr>
            <w:r>
              <w:rPr>
                <w:color w:val="000000"/>
              </w:rPr>
              <w:t>Telephone number(s):</w:t>
            </w:r>
          </w:p>
          <w:p w:rsidR="004024A5" w:rsidRDefault="00A17FA3">
            <w:pPr>
              <w:pBdr>
                <w:top w:val="nil"/>
                <w:left w:val="nil"/>
                <w:bottom w:val="nil"/>
                <w:right w:val="nil"/>
                <w:between w:val="nil"/>
              </w:pBdr>
              <w:spacing w:after="120"/>
              <w:rPr>
                <w:color w:val="000000"/>
              </w:rPr>
            </w:pPr>
            <w:r>
              <w:rPr>
                <w:color w:val="000000"/>
              </w:rPr>
              <w:t>Home:</w:t>
            </w:r>
          </w:p>
          <w:p w:rsidR="004024A5" w:rsidRDefault="00A17FA3">
            <w:pPr>
              <w:pBdr>
                <w:top w:val="nil"/>
                <w:left w:val="nil"/>
                <w:bottom w:val="nil"/>
                <w:right w:val="nil"/>
                <w:between w:val="nil"/>
              </w:pBdr>
              <w:spacing w:after="120"/>
              <w:rPr>
                <w:color w:val="000000"/>
              </w:rPr>
            </w:pPr>
            <w:r>
              <w:rPr>
                <w:color w:val="000000"/>
              </w:rPr>
              <w:t>Work:</w:t>
            </w:r>
          </w:p>
          <w:p w:rsidR="004024A5" w:rsidRDefault="00A17FA3">
            <w:pPr>
              <w:pBdr>
                <w:top w:val="nil"/>
                <w:left w:val="nil"/>
                <w:bottom w:val="nil"/>
                <w:right w:val="nil"/>
                <w:between w:val="nil"/>
              </w:pBdr>
              <w:spacing w:after="120"/>
              <w:rPr>
                <w:color w:val="000000"/>
              </w:rPr>
            </w:pPr>
            <w:r>
              <w:rPr>
                <w:color w:val="000000"/>
              </w:rPr>
              <w:t>Mobile:</w:t>
            </w:r>
          </w:p>
          <w:p w:rsidR="004024A5" w:rsidRDefault="004024A5">
            <w:pPr>
              <w:pBdr>
                <w:top w:val="nil"/>
                <w:left w:val="nil"/>
                <w:bottom w:val="nil"/>
                <w:right w:val="nil"/>
                <w:between w:val="nil"/>
              </w:pBdr>
              <w:spacing w:after="120"/>
              <w:rPr>
                <w:color w:val="000000"/>
              </w:rPr>
            </w:pPr>
          </w:p>
          <w:p w:rsidR="004024A5" w:rsidRDefault="00A17FA3">
            <w:pPr>
              <w:pBdr>
                <w:top w:val="nil"/>
                <w:left w:val="nil"/>
                <w:bottom w:val="nil"/>
                <w:right w:val="nil"/>
                <w:between w:val="nil"/>
              </w:pBdr>
              <w:spacing w:after="120"/>
              <w:rPr>
                <w:color w:val="000000"/>
              </w:rPr>
            </w:pPr>
            <w:r>
              <w:rPr>
                <w:color w:val="000000"/>
              </w:rPr>
              <w:t>Email address:</w:t>
            </w:r>
            <w:r>
              <w:rPr>
                <w:color w:val="000000"/>
              </w:rPr>
              <w:br/>
            </w:r>
          </w:p>
        </w:tc>
      </w:tr>
      <w:tr w:rsidR="004024A5">
        <w:trPr>
          <w:cantSplit/>
        </w:trPr>
        <w:tc>
          <w:tcPr>
            <w:tcW w:w="6418"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Are you eligible for employment in the UK?</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Yes</w:t>
            </w:r>
          </w:p>
        </w:tc>
        <w:tc>
          <w:tcPr>
            <w:tcW w:w="905"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r w:rsidR="004024A5" w:rsidTr="00807CC4">
        <w:trPr>
          <w:cantSplit/>
          <w:trHeight w:hRule="exact" w:val="737"/>
        </w:trPr>
        <w:tc>
          <w:tcPr>
            <w:tcW w:w="10040" w:type="dxa"/>
            <w:gridSpan w:val="7"/>
            <w:shd w:val="clear" w:color="auto" w:fill="auto"/>
          </w:tcPr>
          <w:p w:rsidR="004024A5" w:rsidRDefault="00A17FA3">
            <w:pPr>
              <w:pBdr>
                <w:top w:val="nil"/>
                <w:left w:val="nil"/>
                <w:bottom w:val="nil"/>
                <w:right w:val="nil"/>
                <w:between w:val="nil"/>
              </w:pBdr>
              <w:spacing w:after="120"/>
              <w:rPr>
                <w:color w:val="000000"/>
              </w:rPr>
            </w:pPr>
            <w:bookmarkStart w:id="0" w:name="_GoBack"/>
            <w:r>
              <w:rPr>
                <w:color w:val="000000"/>
              </w:rPr>
              <w:t>Please provide details:</w:t>
            </w: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tc>
      </w:tr>
      <w:bookmarkEnd w:id="0"/>
      <w:tr w:rsidR="004024A5">
        <w:trPr>
          <w:cantSplit/>
        </w:trPr>
        <w:tc>
          <w:tcPr>
            <w:tcW w:w="6418"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Do you have Qualified Teacher status?</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Yes</w:t>
            </w:r>
          </w:p>
        </w:tc>
        <w:tc>
          <w:tcPr>
            <w:tcW w:w="905"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r w:rsidR="004024A5">
        <w:trPr>
          <w:cantSplit/>
        </w:trPr>
        <w:tc>
          <w:tcPr>
            <w:tcW w:w="6418"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Have you read the School's child protection policy?</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Yes</w:t>
            </w:r>
          </w:p>
        </w:tc>
        <w:tc>
          <w:tcPr>
            <w:tcW w:w="905"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bl>
    <w:p w:rsidR="004024A5" w:rsidRDefault="004024A5">
      <w:pPr>
        <w:sectPr w:rsidR="004024A5">
          <w:headerReference w:type="even" r:id="rId10"/>
          <w:footerReference w:type="default" r:id="rId11"/>
          <w:pgSz w:w="11907" w:h="16840"/>
          <w:pgMar w:top="1080" w:right="1440" w:bottom="426" w:left="1440" w:header="720" w:footer="720" w:gutter="0"/>
          <w:pgNumType w:start="1"/>
          <w:cols w:space="720"/>
        </w:sectPr>
      </w:pPr>
    </w:p>
    <w:p w:rsidR="004024A5" w:rsidRDefault="004024A5">
      <w:pPr>
        <w:widowControl w:val="0"/>
        <w:pBdr>
          <w:top w:val="nil"/>
          <w:left w:val="nil"/>
          <w:bottom w:val="nil"/>
          <w:right w:val="nil"/>
          <w:between w:val="nil"/>
        </w:pBdr>
        <w:spacing w:after="0" w:line="276" w:lineRule="auto"/>
      </w:pPr>
    </w:p>
    <w:tbl>
      <w:tblPr>
        <w:tblStyle w:val="a1"/>
        <w:tblW w:w="10039"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6417"/>
        <w:gridCol w:w="904"/>
        <w:gridCol w:w="905"/>
        <w:gridCol w:w="904"/>
        <w:gridCol w:w="909"/>
      </w:tblGrid>
      <w:tr w:rsidR="004024A5">
        <w:trPr>
          <w:cantSplit/>
        </w:trPr>
        <w:tc>
          <w:tcPr>
            <w:tcW w:w="10040" w:type="dxa"/>
            <w:gridSpan w:val="5"/>
            <w:shd w:val="clear" w:color="auto" w:fill="002E8A"/>
          </w:tcPr>
          <w:p w:rsidR="004024A5" w:rsidRDefault="00A17FA3">
            <w:pPr>
              <w:pBdr>
                <w:top w:val="nil"/>
                <w:left w:val="nil"/>
                <w:bottom w:val="nil"/>
                <w:right w:val="nil"/>
                <w:between w:val="nil"/>
              </w:pBdr>
              <w:spacing w:after="120"/>
              <w:rPr>
                <w:color w:val="000000"/>
              </w:rPr>
            </w:pPr>
            <w:r>
              <w:rPr>
                <w:b/>
                <w:color w:val="FFFFFF"/>
                <w:sz w:val="24"/>
                <w:szCs w:val="24"/>
              </w:rPr>
              <w:t>Section 2: Sanctions, restrictions and prohibitions</w:t>
            </w:r>
          </w:p>
        </w:tc>
      </w:tr>
      <w:tr w:rsidR="004024A5">
        <w:trPr>
          <w:cantSplit/>
        </w:trPr>
        <w:tc>
          <w:tcPr>
            <w:tcW w:w="6418" w:type="dxa"/>
            <w:shd w:val="clear" w:color="auto" w:fill="auto"/>
          </w:tcPr>
          <w:p w:rsidR="004024A5" w:rsidRDefault="00A17FA3">
            <w:pPr>
              <w:pBdr>
                <w:top w:val="nil"/>
                <w:left w:val="nil"/>
                <w:bottom w:val="nil"/>
                <w:right w:val="nil"/>
                <w:between w:val="nil"/>
              </w:pBdr>
              <w:spacing w:after="120"/>
              <w:rPr>
                <w:color w:val="000000"/>
              </w:rPr>
            </w:pPr>
            <w:r>
              <w:rPr>
                <w:color w:val="000000"/>
              </w:rPr>
              <w:t>Have you ever been referred to, or are you the subject of a sanction, restriction or prohibition issued by, the Teaching Regulation Agency (previously known as the National College for Teaching and Leade</w:t>
            </w:r>
            <w:r>
              <w:rPr>
                <w:color w:val="000000"/>
              </w:rPr>
              <w:t>rship (</w:t>
            </w:r>
            <w:r>
              <w:rPr>
                <w:b/>
                <w:color w:val="000000"/>
              </w:rPr>
              <w:t>NCTL</w:t>
            </w:r>
            <w:r>
              <w:rPr>
                <w:color w:val="000000"/>
              </w:rPr>
              <w:t>)), any equivalent body in the UK or a regulator of the teaching profession in any other country?</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Yes</w:t>
            </w:r>
          </w:p>
        </w:tc>
        <w:tc>
          <w:tcPr>
            <w:tcW w:w="905"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r w:rsidR="004024A5">
        <w:trPr>
          <w:cantSplit/>
        </w:trPr>
        <w:tc>
          <w:tcPr>
            <w:tcW w:w="6418" w:type="dxa"/>
            <w:shd w:val="clear" w:color="auto" w:fill="auto"/>
          </w:tcPr>
          <w:p w:rsidR="004024A5" w:rsidRDefault="00A17FA3">
            <w:pPr>
              <w:pBdr>
                <w:top w:val="nil"/>
                <w:left w:val="nil"/>
                <w:bottom w:val="nil"/>
                <w:right w:val="nil"/>
                <w:between w:val="nil"/>
              </w:pBdr>
              <w:spacing w:after="120"/>
              <w:rPr>
                <w:color w:val="000000"/>
              </w:rPr>
            </w:pPr>
            <w:r>
              <w:rPr>
                <w:color w:val="000000"/>
              </w:rPr>
              <w:t>Have you ever been referred to the Department for Education, or are you the subject of a direction under section 128 of the Education and Skills Act 2008 which prohibits, disqualifies or restricts you from being involved in the management of an independent</w:t>
            </w:r>
            <w:r>
              <w:rPr>
                <w:color w:val="000000"/>
              </w:rPr>
              <w:t xml:space="preserve"> school?</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Yes</w:t>
            </w:r>
          </w:p>
        </w:tc>
        <w:tc>
          <w:tcPr>
            <w:tcW w:w="905"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r w:rsidR="004024A5">
        <w:trPr>
          <w:cantSplit/>
        </w:trPr>
        <w:tc>
          <w:tcPr>
            <w:tcW w:w="6418" w:type="dxa"/>
            <w:shd w:val="clear" w:color="auto" w:fill="auto"/>
          </w:tcPr>
          <w:p w:rsidR="004024A5" w:rsidRDefault="00A17FA3">
            <w:pPr>
              <w:pBdr>
                <w:top w:val="nil"/>
                <w:left w:val="nil"/>
                <w:bottom w:val="nil"/>
                <w:right w:val="nil"/>
                <w:between w:val="nil"/>
              </w:pBdr>
              <w:spacing w:after="120"/>
              <w:rPr>
                <w:color w:val="000000"/>
              </w:rPr>
            </w:pPr>
            <w:r>
              <w:rPr>
                <w:color w:val="000000"/>
              </w:rPr>
              <w:t>Have you ever been the subject of a direction under section 142 of the Education Act 2002?</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Yes</w:t>
            </w:r>
          </w:p>
        </w:tc>
        <w:tc>
          <w:tcPr>
            <w:tcW w:w="905"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r w:rsidR="004024A5">
        <w:trPr>
          <w:cantSplit/>
        </w:trPr>
        <w:tc>
          <w:tcPr>
            <w:tcW w:w="10040" w:type="dxa"/>
            <w:gridSpan w:val="5"/>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If answering "Yes" to any of the questions in Section 2 please provide details on a separate sheet and send this in a sealed envelope marked "confidential" with your application form.</w:t>
            </w:r>
          </w:p>
        </w:tc>
      </w:tr>
    </w:tbl>
    <w:p w:rsidR="004024A5" w:rsidRDefault="004024A5"/>
    <w:tbl>
      <w:tblPr>
        <w:tblStyle w:val="a2"/>
        <w:tblW w:w="10040"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804"/>
        <w:gridCol w:w="600"/>
        <w:gridCol w:w="600"/>
        <w:gridCol w:w="600"/>
        <w:gridCol w:w="1746"/>
        <w:gridCol w:w="923"/>
        <w:gridCol w:w="922"/>
        <w:gridCol w:w="1845"/>
      </w:tblGrid>
      <w:tr w:rsidR="004024A5">
        <w:trPr>
          <w:cantSplit/>
          <w:tblHeader/>
        </w:trPr>
        <w:tc>
          <w:tcPr>
            <w:tcW w:w="10040" w:type="dxa"/>
            <w:gridSpan w:val="8"/>
            <w:shd w:val="clear" w:color="auto" w:fill="002E8A"/>
          </w:tcPr>
          <w:p w:rsidR="004024A5" w:rsidRDefault="00A17FA3">
            <w:pPr>
              <w:rPr>
                <w:color w:val="FFFFFF"/>
              </w:rPr>
            </w:pPr>
            <w:r>
              <w:rPr>
                <w:b/>
                <w:color w:val="FFFFFF"/>
                <w:sz w:val="24"/>
                <w:szCs w:val="24"/>
              </w:rPr>
              <w:t>Section 3:  Education</w:t>
            </w:r>
            <w:r>
              <w:rPr>
                <w:b/>
                <w:color w:val="FFFFFF"/>
                <w:sz w:val="28"/>
                <w:szCs w:val="28"/>
              </w:rPr>
              <w:br/>
            </w:r>
            <w:r>
              <w:rPr>
                <w:color w:val="FFFFFF"/>
              </w:rPr>
              <w:t>Please start with most recent</w:t>
            </w:r>
          </w:p>
        </w:tc>
      </w:tr>
      <w:tr w:rsidR="004024A5">
        <w:trPr>
          <w:cantSplit/>
        </w:trPr>
        <w:tc>
          <w:tcPr>
            <w:tcW w:w="2804" w:type="dxa"/>
            <w:tcBorders>
              <w:bottom w:val="nil"/>
            </w:tcBorders>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 xml:space="preserve">Name of </w:t>
            </w:r>
            <w:r>
              <w:rPr>
                <w:b/>
                <w:color w:val="000000"/>
                <w:sz w:val="21"/>
                <w:szCs w:val="21"/>
              </w:rPr>
              <w:br/>
            </w:r>
            <w:r>
              <w:rPr>
                <w:b/>
                <w:color w:val="000000"/>
                <w:sz w:val="21"/>
                <w:szCs w:val="21"/>
              </w:rPr>
              <w:t>school/college/university</w:t>
            </w:r>
          </w:p>
        </w:tc>
        <w:tc>
          <w:tcPr>
            <w:tcW w:w="1800" w:type="dxa"/>
            <w:gridSpan w:val="3"/>
            <w:tcBorders>
              <w:bottom w:val="nil"/>
            </w:tcBorders>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Dates of</w:t>
            </w:r>
            <w:r>
              <w:rPr>
                <w:b/>
                <w:color w:val="000000"/>
                <w:sz w:val="21"/>
                <w:szCs w:val="21"/>
              </w:rPr>
              <w:br/>
              <w:t>attendance</w:t>
            </w:r>
          </w:p>
        </w:tc>
        <w:tc>
          <w:tcPr>
            <w:tcW w:w="5436" w:type="dxa"/>
            <w:gridSpan w:val="4"/>
            <w:shd w:val="clear" w:color="auto" w:fill="auto"/>
          </w:tcPr>
          <w:p w:rsidR="004024A5" w:rsidRDefault="00A17FA3">
            <w:pPr>
              <w:pBdr>
                <w:top w:val="nil"/>
                <w:left w:val="nil"/>
                <w:bottom w:val="nil"/>
                <w:right w:val="nil"/>
                <w:between w:val="nil"/>
              </w:pBdr>
              <w:spacing w:after="120"/>
              <w:jc w:val="center"/>
              <w:rPr>
                <w:b/>
                <w:color w:val="000000"/>
                <w:sz w:val="21"/>
                <w:szCs w:val="21"/>
              </w:rPr>
            </w:pPr>
            <w:r>
              <w:rPr>
                <w:b/>
                <w:color w:val="000000"/>
                <w:sz w:val="21"/>
                <w:szCs w:val="21"/>
              </w:rPr>
              <w:t>Examinations</w:t>
            </w:r>
          </w:p>
        </w:tc>
      </w:tr>
      <w:tr w:rsidR="004024A5">
        <w:trPr>
          <w:cantSplit/>
        </w:trPr>
        <w:tc>
          <w:tcPr>
            <w:tcW w:w="2804"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c>
          <w:tcPr>
            <w:tcW w:w="1800" w:type="dxa"/>
            <w:gridSpan w:val="3"/>
            <w:tcBorders>
              <w:top w:val="nil"/>
              <w:bottom w:val="single" w:sz="4" w:space="0" w:color="808080"/>
            </w:tcBorders>
            <w:shd w:val="clear" w:color="auto" w:fill="auto"/>
          </w:tcPr>
          <w:p w:rsidR="004024A5" w:rsidRDefault="004024A5">
            <w:pPr>
              <w:pBdr>
                <w:top w:val="nil"/>
                <w:left w:val="nil"/>
                <w:bottom w:val="nil"/>
                <w:right w:val="nil"/>
                <w:between w:val="nil"/>
              </w:pBdr>
              <w:spacing w:after="120"/>
              <w:rPr>
                <w:color w:val="000000"/>
              </w:rPr>
            </w:pPr>
          </w:p>
        </w:tc>
        <w:tc>
          <w:tcPr>
            <w:tcW w:w="1746"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Subject</w:t>
            </w:r>
          </w:p>
        </w:tc>
        <w:tc>
          <w:tcPr>
            <w:tcW w:w="923"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Result</w:t>
            </w:r>
          </w:p>
        </w:tc>
        <w:tc>
          <w:tcPr>
            <w:tcW w:w="922"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Date</w:t>
            </w:r>
          </w:p>
        </w:tc>
        <w:tc>
          <w:tcPr>
            <w:tcW w:w="1845"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Awarding body</w:t>
            </w:r>
          </w:p>
        </w:tc>
      </w:tr>
      <w:tr w:rsidR="004024A5">
        <w:trPr>
          <w:cantSplit/>
        </w:trPr>
        <w:tc>
          <w:tcPr>
            <w:tcW w:w="2804"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1800" w:type="dxa"/>
            <w:gridSpan w:val="3"/>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From:</w:t>
            </w:r>
          </w:p>
        </w:tc>
        <w:tc>
          <w:tcPr>
            <w:tcW w:w="1746"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top w:val="nil"/>
            </w:tcBorders>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To:</w:t>
            </w:r>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top w:val="nil"/>
            </w:tcBorders>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1746"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1800" w:type="dxa"/>
            <w:gridSpan w:val="3"/>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From:</w:t>
            </w:r>
          </w:p>
        </w:tc>
        <w:tc>
          <w:tcPr>
            <w:tcW w:w="1746"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top w:val="nil"/>
            </w:tcBorders>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To:</w:t>
            </w:r>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top w:val="nil"/>
              <w:bottom w:val="nil"/>
            </w:tcBorders>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600" w:type="dxa"/>
            <w:tcBorders>
              <w:top w:val="nil"/>
            </w:tcBorders>
            <w:shd w:val="clear" w:color="auto" w:fill="auto"/>
          </w:tcPr>
          <w:p w:rsidR="004024A5" w:rsidRDefault="004024A5">
            <w:pPr>
              <w:pBdr>
                <w:top w:val="nil"/>
                <w:left w:val="nil"/>
                <w:bottom w:val="nil"/>
                <w:right w:val="nil"/>
                <w:between w:val="nil"/>
              </w:pBdr>
              <w:spacing w:after="120"/>
              <w:jc w:val="center"/>
              <w:rPr>
                <w:color w:val="000000"/>
              </w:rPr>
            </w:pPr>
          </w:p>
        </w:tc>
        <w:tc>
          <w:tcPr>
            <w:tcW w:w="600" w:type="dxa"/>
            <w:tcBorders>
              <w:top w:val="nil"/>
            </w:tcBorders>
            <w:shd w:val="clear" w:color="auto" w:fill="auto"/>
          </w:tcPr>
          <w:p w:rsidR="004024A5" w:rsidRDefault="004024A5">
            <w:pPr>
              <w:pBdr>
                <w:top w:val="nil"/>
                <w:left w:val="nil"/>
                <w:bottom w:val="nil"/>
                <w:right w:val="nil"/>
                <w:between w:val="nil"/>
              </w:pBdr>
              <w:spacing w:after="120"/>
              <w:jc w:val="center"/>
              <w:rPr>
                <w:color w:val="000000"/>
              </w:rPr>
            </w:pPr>
          </w:p>
        </w:tc>
        <w:tc>
          <w:tcPr>
            <w:tcW w:w="600" w:type="dxa"/>
            <w:tcBorders>
              <w:top w:val="nil"/>
            </w:tcBorders>
            <w:shd w:val="clear" w:color="auto" w:fill="auto"/>
          </w:tcPr>
          <w:p w:rsidR="004024A5" w:rsidRDefault="004024A5">
            <w:pPr>
              <w:pBdr>
                <w:top w:val="nil"/>
                <w:left w:val="nil"/>
                <w:bottom w:val="nil"/>
                <w:right w:val="nil"/>
                <w:between w:val="nil"/>
              </w:pBdr>
              <w:spacing w:after="120"/>
              <w:jc w:val="center"/>
              <w:rPr>
                <w:color w:val="000000"/>
              </w:rPr>
            </w:pPr>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blHeader/>
        </w:trPr>
        <w:tc>
          <w:tcPr>
            <w:tcW w:w="10040" w:type="dxa"/>
            <w:gridSpan w:val="8"/>
            <w:shd w:val="clear" w:color="auto" w:fill="002E8A"/>
          </w:tcPr>
          <w:p w:rsidR="004024A5" w:rsidRDefault="00A17FA3">
            <w:pPr>
              <w:rPr>
                <w:color w:val="FFFFFF"/>
              </w:rPr>
            </w:pPr>
            <w:r>
              <w:rPr>
                <w:b/>
                <w:color w:val="FFFFFF"/>
                <w:sz w:val="24"/>
                <w:szCs w:val="24"/>
              </w:rPr>
              <w:lastRenderedPageBreak/>
              <w:t>Section 3:  Education</w:t>
            </w:r>
            <w:r>
              <w:rPr>
                <w:b/>
                <w:color w:val="FFFFFF"/>
                <w:sz w:val="28"/>
                <w:szCs w:val="28"/>
              </w:rPr>
              <w:br/>
            </w:r>
            <w:r>
              <w:rPr>
                <w:color w:val="FFFFFF"/>
              </w:rPr>
              <w:t>Please start with most recent</w:t>
            </w:r>
          </w:p>
        </w:tc>
      </w:tr>
      <w:tr w:rsidR="004024A5">
        <w:trPr>
          <w:cantSplit/>
        </w:trPr>
        <w:tc>
          <w:tcPr>
            <w:tcW w:w="2804" w:type="dxa"/>
            <w:tcBorders>
              <w:bottom w:val="nil"/>
            </w:tcBorders>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 xml:space="preserve">Name of </w:t>
            </w:r>
            <w:r>
              <w:rPr>
                <w:b/>
                <w:color w:val="000000"/>
                <w:sz w:val="21"/>
                <w:szCs w:val="21"/>
              </w:rPr>
              <w:br/>
              <w:t>school/college/university</w:t>
            </w:r>
          </w:p>
        </w:tc>
        <w:tc>
          <w:tcPr>
            <w:tcW w:w="1800" w:type="dxa"/>
            <w:gridSpan w:val="3"/>
            <w:tcBorders>
              <w:bottom w:val="nil"/>
            </w:tcBorders>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Dates of</w:t>
            </w:r>
            <w:r>
              <w:rPr>
                <w:b/>
                <w:color w:val="000000"/>
                <w:sz w:val="21"/>
                <w:szCs w:val="21"/>
              </w:rPr>
              <w:br/>
              <w:t>attendance</w:t>
            </w:r>
          </w:p>
        </w:tc>
        <w:tc>
          <w:tcPr>
            <w:tcW w:w="5436" w:type="dxa"/>
            <w:gridSpan w:val="4"/>
            <w:shd w:val="clear" w:color="auto" w:fill="auto"/>
          </w:tcPr>
          <w:p w:rsidR="004024A5" w:rsidRDefault="00A17FA3">
            <w:pPr>
              <w:pBdr>
                <w:top w:val="nil"/>
                <w:left w:val="nil"/>
                <w:bottom w:val="nil"/>
                <w:right w:val="nil"/>
                <w:between w:val="nil"/>
              </w:pBdr>
              <w:spacing w:after="120"/>
              <w:jc w:val="center"/>
              <w:rPr>
                <w:b/>
                <w:color w:val="000000"/>
                <w:sz w:val="21"/>
                <w:szCs w:val="21"/>
              </w:rPr>
            </w:pPr>
            <w:r>
              <w:rPr>
                <w:b/>
                <w:color w:val="000000"/>
                <w:sz w:val="21"/>
                <w:szCs w:val="21"/>
              </w:rPr>
              <w:t>Examinations</w:t>
            </w:r>
          </w:p>
        </w:tc>
      </w:tr>
      <w:tr w:rsidR="004024A5">
        <w:trPr>
          <w:cantSplit/>
        </w:trPr>
        <w:tc>
          <w:tcPr>
            <w:tcW w:w="2804"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c>
          <w:tcPr>
            <w:tcW w:w="1800" w:type="dxa"/>
            <w:gridSpan w:val="3"/>
            <w:tcBorders>
              <w:top w:val="nil"/>
              <w:bottom w:val="single" w:sz="4" w:space="0" w:color="808080"/>
            </w:tcBorders>
            <w:shd w:val="clear" w:color="auto" w:fill="auto"/>
          </w:tcPr>
          <w:p w:rsidR="004024A5" w:rsidRDefault="004024A5">
            <w:pPr>
              <w:pBdr>
                <w:top w:val="nil"/>
                <w:left w:val="nil"/>
                <w:bottom w:val="nil"/>
                <w:right w:val="nil"/>
                <w:between w:val="nil"/>
              </w:pBdr>
              <w:spacing w:after="120"/>
              <w:rPr>
                <w:color w:val="000000"/>
              </w:rPr>
            </w:pPr>
          </w:p>
        </w:tc>
        <w:tc>
          <w:tcPr>
            <w:tcW w:w="1746"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Subject</w:t>
            </w:r>
          </w:p>
        </w:tc>
        <w:tc>
          <w:tcPr>
            <w:tcW w:w="923"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Result</w:t>
            </w:r>
          </w:p>
        </w:tc>
        <w:tc>
          <w:tcPr>
            <w:tcW w:w="922"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Date</w:t>
            </w:r>
          </w:p>
        </w:tc>
        <w:tc>
          <w:tcPr>
            <w:tcW w:w="1845"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Awarding body</w:t>
            </w:r>
          </w:p>
        </w:tc>
      </w:tr>
      <w:tr w:rsidR="004024A5">
        <w:trPr>
          <w:cantSplit/>
        </w:trPr>
        <w:tc>
          <w:tcPr>
            <w:tcW w:w="2804"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1800" w:type="dxa"/>
            <w:gridSpan w:val="3"/>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From:</w:t>
            </w:r>
          </w:p>
        </w:tc>
        <w:tc>
          <w:tcPr>
            <w:tcW w:w="1746"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top w:val="nil"/>
            </w:tcBorders>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To:</w:t>
            </w:r>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1800" w:type="dxa"/>
            <w:gridSpan w:val="3"/>
            <w:tcBorders>
              <w:top w:val="nil"/>
            </w:tcBorders>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1746"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804"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600" w:type="dxa"/>
            <w:shd w:val="clear" w:color="auto" w:fill="auto"/>
          </w:tcPr>
          <w:p w:rsidR="004024A5" w:rsidRDefault="004024A5">
            <w:pPr>
              <w:pBdr>
                <w:top w:val="nil"/>
                <w:left w:val="nil"/>
                <w:bottom w:val="nil"/>
                <w:right w:val="nil"/>
                <w:between w:val="nil"/>
              </w:pBdr>
              <w:spacing w:after="120"/>
              <w:rPr>
                <w:color w:val="000000"/>
              </w:rPr>
            </w:pPr>
          </w:p>
        </w:tc>
        <w:tc>
          <w:tcPr>
            <w:tcW w:w="1746"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c>
          <w:tcPr>
            <w:tcW w:w="923"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c>
          <w:tcPr>
            <w:tcW w:w="922"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c>
          <w:tcPr>
            <w:tcW w:w="1845" w:type="dxa"/>
            <w:tcBorders>
              <w:top w:val="nil"/>
            </w:tcBorders>
            <w:shd w:val="clear" w:color="auto" w:fill="auto"/>
          </w:tcPr>
          <w:p w:rsidR="004024A5" w:rsidRDefault="004024A5">
            <w:pPr>
              <w:pBdr>
                <w:top w:val="nil"/>
                <w:left w:val="nil"/>
                <w:bottom w:val="nil"/>
                <w:right w:val="nil"/>
                <w:between w:val="nil"/>
              </w:pBdr>
              <w:spacing w:after="120"/>
              <w:rPr>
                <w:color w:val="000000"/>
              </w:rPr>
            </w:pPr>
          </w:p>
        </w:tc>
      </w:tr>
    </w:tbl>
    <w:p w:rsidR="004024A5" w:rsidRDefault="004024A5">
      <w:pPr>
        <w:tabs>
          <w:tab w:val="left" w:pos="1128"/>
        </w:tabs>
      </w:pPr>
    </w:p>
    <w:tbl>
      <w:tblPr>
        <w:tblStyle w:val="a3"/>
        <w:tblW w:w="10039"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583"/>
        <w:gridCol w:w="2834"/>
        <w:gridCol w:w="394"/>
        <w:gridCol w:w="510"/>
        <w:gridCol w:w="905"/>
        <w:gridCol w:w="904"/>
        <w:gridCol w:w="909"/>
      </w:tblGrid>
      <w:tr w:rsidR="004024A5">
        <w:trPr>
          <w:cantSplit/>
          <w:tblHeader/>
        </w:trPr>
        <w:tc>
          <w:tcPr>
            <w:tcW w:w="10040" w:type="dxa"/>
            <w:gridSpan w:val="7"/>
            <w:shd w:val="clear" w:color="auto" w:fill="002E8A"/>
          </w:tcPr>
          <w:p w:rsidR="004024A5" w:rsidRDefault="00A17FA3">
            <w:pPr>
              <w:rPr>
                <w:color w:val="FFFFFF"/>
              </w:rPr>
            </w:pPr>
            <w:r>
              <w:rPr>
                <w:b/>
                <w:color w:val="FFFFFF"/>
                <w:sz w:val="24"/>
                <w:szCs w:val="24"/>
              </w:rPr>
              <w:lastRenderedPageBreak/>
              <w:t>Section 4:  Other vocational qualifications, skills or training</w:t>
            </w:r>
            <w:r>
              <w:rPr>
                <w:b/>
                <w:color w:val="FFFFFF"/>
                <w:sz w:val="28"/>
                <w:szCs w:val="28"/>
              </w:rPr>
              <w:br/>
            </w:r>
            <w:r>
              <w:rPr>
                <w:color w:val="FFFFFF"/>
              </w:rPr>
              <w:t>Please provide details of any vocational qualifications or skills that you possess or training that you have received which you consider to be relevant to the role for which you have applied.</w:t>
            </w:r>
          </w:p>
        </w:tc>
      </w:tr>
      <w:tr w:rsidR="004024A5">
        <w:trPr>
          <w:cantSplit/>
        </w:trPr>
        <w:tc>
          <w:tcPr>
            <w:tcW w:w="10040" w:type="dxa"/>
            <w:gridSpan w:val="7"/>
            <w:tcBorders>
              <w:bottom w:val="single" w:sz="4" w:space="0" w:color="808080"/>
            </w:tcBorders>
            <w:shd w:val="clear" w:color="auto" w:fill="auto"/>
          </w:tcPr>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tc>
      </w:tr>
      <w:tr w:rsidR="004024A5">
        <w:trPr>
          <w:cantSplit/>
          <w:tblHeader/>
        </w:trPr>
        <w:tc>
          <w:tcPr>
            <w:tcW w:w="10040" w:type="dxa"/>
            <w:gridSpan w:val="7"/>
            <w:tcBorders>
              <w:bottom w:val="single" w:sz="4" w:space="0" w:color="808080"/>
            </w:tcBorders>
            <w:shd w:val="clear" w:color="auto" w:fill="003399"/>
          </w:tcPr>
          <w:p w:rsidR="004024A5" w:rsidRDefault="00A17FA3">
            <w:pPr>
              <w:rPr>
                <w:b/>
                <w:color w:val="FFFFFF"/>
              </w:rPr>
            </w:pPr>
            <w:r>
              <w:rPr>
                <w:b/>
                <w:color w:val="FFFFFF"/>
                <w:sz w:val="24"/>
                <w:szCs w:val="24"/>
              </w:rPr>
              <w:t>Section 5:  Employment</w:t>
            </w:r>
          </w:p>
        </w:tc>
      </w:tr>
      <w:tr w:rsidR="004024A5">
        <w:trPr>
          <w:cantSplit/>
        </w:trPr>
        <w:tc>
          <w:tcPr>
            <w:tcW w:w="3584" w:type="dxa"/>
            <w:tcBorders>
              <w:righ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Current / most recent employer:</w:t>
            </w:r>
          </w:p>
        </w:tc>
        <w:tc>
          <w:tcPr>
            <w:tcW w:w="6456" w:type="dxa"/>
            <w:gridSpan w:val="6"/>
            <w:tcBorders>
              <w:left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10040" w:type="dxa"/>
            <w:gridSpan w:val="7"/>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Current / most recent employer's address:</w:t>
            </w:r>
          </w:p>
          <w:p w:rsidR="004024A5" w:rsidRDefault="004024A5">
            <w:pPr>
              <w:pBdr>
                <w:top w:val="nil"/>
                <w:left w:val="nil"/>
                <w:bottom w:val="nil"/>
                <w:right w:val="nil"/>
                <w:between w:val="nil"/>
              </w:pBdr>
              <w:spacing w:after="120"/>
              <w:rPr>
                <w:color w:val="000000"/>
              </w:rPr>
            </w:pPr>
          </w:p>
        </w:tc>
      </w:tr>
      <w:tr w:rsidR="004024A5">
        <w:trPr>
          <w:cantSplit/>
        </w:trPr>
        <w:tc>
          <w:tcPr>
            <w:tcW w:w="3584" w:type="dxa"/>
            <w:tcBorders>
              <w:righ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Current / most recent job title:</w:t>
            </w:r>
          </w:p>
        </w:tc>
        <w:tc>
          <w:tcPr>
            <w:tcW w:w="6456" w:type="dxa"/>
            <w:gridSpan w:val="6"/>
            <w:tcBorders>
              <w:left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3584" w:type="dxa"/>
            <w:shd w:val="clear" w:color="auto" w:fill="auto"/>
          </w:tcPr>
          <w:p w:rsidR="004024A5" w:rsidRDefault="00A17FA3">
            <w:pPr>
              <w:pBdr>
                <w:top w:val="nil"/>
                <w:left w:val="nil"/>
                <w:bottom w:val="nil"/>
                <w:right w:val="nil"/>
                <w:between w:val="nil"/>
              </w:pBdr>
              <w:spacing w:after="120"/>
              <w:rPr>
                <w:color w:val="000000"/>
              </w:rPr>
            </w:pPr>
            <w:r>
              <w:rPr>
                <w:color w:val="000000"/>
              </w:rPr>
              <w:t>Date started:</w:t>
            </w:r>
          </w:p>
        </w:tc>
        <w:tc>
          <w:tcPr>
            <w:tcW w:w="3228" w:type="dxa"/>
            <w:gridSpan w:val="2"/>
            <w:shd w:val="clear" w:color="auto" w:fill="auto"/>
          </w:tcPr>
          <w:p w:rsidR="004024A5" w:rsidRDefault="00A17FA3">
            <w:pPr>
              <w:pBdr>
                <w:top w:val="nil"/>
                <w:left w:val="nil"/>
                <w:bottom w:val="nil"/>
                <w:right w:val="nil"/>
                <w:between w:val="nil"/>
              </w:pBdr>
              <w:spacing w:after="120"/>
              <w:rPr>
                <w:color w:val="000000"/>
              </w:rPr>
            </w:pPr>
            <w:r>
              <w:rPr>
                <w:color w:val="000000"/>
              </w:rPr>
              <w:t>Date employment ended</w:t>
            </w:r>
            <w:r>
              <w:rPr>
                <w:color w:val="000000"/>
              </w:rPr>
              <w:br/>
              <w:t>(if applicable):</w:t>
            </w:r>
          </w:p>
          <w:p w:rsidR="004024A5" w:rsidRDefault="004024A5">
            <w:pPr>
              <w:pBdr>
                <w:top w:val="nil"/>
                <w:left w:val="nil"/>
                <w:bottom w:val="nil"/>
                <w:right w:val="nil"/>
                <w:between w:val="nil"/>
              </w:pBdr>
              <w:spacing w:after="0"/>
              <w:rPr>
                <w:color w:val="000000"/>
              </w:rPr>
            </w:pPr>
          </w:p>
        </w:tc>
        <w:tc>
          <w:tcPr>
            <w:tcW w:w="3228" w:type="dxa"/>
            <w:gridSpan w:val="4"/>
            <w:shd w:val="clear" w:color="auto" w:fill="auto"/>
          </w:tcPr>
          <w:p w:rsidR="004024A5" w:rsidRDefault="00A17FA3">
            <w:pPr>
              <w:pBdr>
                <w:top w:val="nil"/>
                <w:left w:val="nil"/>
                <w:bottom w:val="nil"/>
                <w:right w:val="nil"/>
                <w:between w:val="nil"/>
              </w:pBdr>
              <w:spacing w:after="120"/>
              <w:rPr>
                <w:color w:val="000000"/>
              </w:rPr>
            </w:pPr>
            <w:r>
              <w:rPr>
                <w:color w:val="000000"/>
              </w:rPr>
              <w:t>Current salary / salary on leaving:</w:t>
            </w:r>
          </w:p>
        </w:tc>
      </w:tr>
      <w:tr w:rsidR="004024A5">
        <w:trPr>
          <w:cantSplit/>
        </w:trPr>
        <w:tc>
          <w:tcPr>
            <w:tcW w:w="6418" w:type="dxa"/>
            <w:gridSpan w:val="2"/>
            <w:shd w:val="clear" w:color="auto" w:fill="auto"/>
          </w:tcPr>
          <w:p w:rsidR="004024A5" w:rsidRDefault="00A17FA3">
            <w:pPr>
              <w:pBdr>
                <w:top w:val="nil"/>
                <w:left w:val="nil"/>
                <w:bottom w:val="nil"/>
                <w:right w:val="nil"/>
                <w:between w:val="nil"/>
              </w:pBdr>
              <w:spacing w:after="120"/>
              <w:rPr>
                <w:color w:val="000000"/>
              </w:rPr>
            </w:pPr>
            <w:r>
              <w:rPr>
                <w:color w:val="000000"/>
              </w:rPr>
              <w:t xml:space="preserve">Do you / did you receive any employee benefits?  </w:t>
            </w:r>
          </w:p>
        </w:tc>
        <w:tc>
          <w:tcPr>
            <w:tcW w:w="904" w:type="dxa"/>
            <w:gridSpan w:val="2"/>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Yes</w:t>
            </w:r>
          </w:p>
        </w:tc>
        <w:tc>
          <w:tcPr>
            <w:tcW w:w="905"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center"/>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r w:rsidR="004024A5">
        <w:trPr>
          <w:cantSplit/>
        </w:trPr>
        <w:tc>
          <w:tcPr>
            <w:tcW w:w="10040" w:type="dxa"/>
            <w:gridSpan w:val="7"/>
            <w:shd w:val="clear" w:color="auto" w:fill="auto"/>
          </w:tcPr>
          <w:p w:rsidR="004024A5" w:rsidRDefault="00A17FA3">
            <w:pPr>
              <w:pBdr>
                <w:top w:val="nil"/>
                <w:left w:val="nil"/>
                <w:bottom w:val="nil"/>
                <w:right w:val="nil"/>
                <w:between w:val="nil"/>
              </w:pBdr>
              <w:spacing w:after="120"/>
              <w:rPr>
                <w:color w:val="000000"/>
              </w:rPr>
            </w:pPr>
            <w:r>
              <w:rPr>
                <w:color w:val="000000"/>
              </w:rPr>
              <w:lastRenderedPageBreak/>
              <w:t>If so, please provide details of these:</w:t>
            </w: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tc>
      </w:tr>
      <w:tr w:rsidR="004024A5">
        <w:trPr>
          <w:cantSplit/>
        </w:trPr>
        <w:tc>
          <w:tcPr>
            <w:tcW w:w="10040" w:type="dxa"/>
            <w:gridSpan w:val="7"/>
            <w:shd w:val="clear" w:color="auto" w:fill="auto"/>
          </w:tcPr>
          <w:p w:rsidR="004024A5" w:rsidRDefault="00A17FA3">
            <w:pPr>
              <w:pBdr>
                <w:top w:val="nil"/>
                <w:left w:val="nil"/>
                <w:bottom w:val="nil"/>
                <w:right w:val="nil"/>
                <w:between w:val="nil"/>
              </w:pBdr>
              <w:spacing w:after="120"/>
              <w:rPr>
                <w:color w:val="000000"/>
              </w:rPr>
            </w:pPr>
            <w:r>
              <w:rPr>
                <w:color w:val="000000"/>
              </w:rPr>
              <w:t>Reason for seeking other employment:</w:t>
            </w: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sz w:val="16"/>
                <w:szCs w:val="16"/>
              </w:rPr>
            </w:pPr>
          </w:p>
        </w:tc>
      </w:tr>
      <w:tr w:rsidR="004024A5">
        <w:trPr>
          <w:cantSplit/>
        </w:trPr>
        <w:tc>
          <w:tcPr>
            <w:tcW w:w="10040" w:type="dxa"/>
            <w:gridSpan w:val="7"/>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Please state when you would be available to take up employment if offered:</w:t>
            </w: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tc>
      </w:tr>
    </w:tbl>
    <w:p w:rsidR="004024A5" w:rsidRDefault="004024A5">
      <w:pPr>
        <w:spacing w:after="0"/>
      </w:pPr>
    </w:p>
    <w:tbl>
      <w:tblPr>
        <w:tblStyle w:val="a4"/>
        <w:tblW w:w="10040"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10"/>
        <w:gridCol w:w="722"/>
        <w:gridCol w:w="538"/>
        <w:gridCol w:w="2690"/>
        <w:gridCol w:w="2690"/>
        <w:gridCol w:w="2690"/>
      </w:tblGrid>
      <w:tr w:rsidR="004024A5">
        <w:trPr>
          <w:cantSplit/>
          <w:tblHeader/>
        </w:trPr>
        <w:tc>
          <w:tcPr>
            <w:tcW w:w="10040" w:type="dxa"/>
            <w:gridSpan w:val="6"/>
            <w:shd w:val="clear" w:color="auto" w:fill="002E8A"/>
          </w:tcPr>
          <w:p w:rsidR="004024A5" w:rsidRDefault="00A17FA3">
            <w:pPr>
              <w:rPr>
                <w:color w:val="FFFFFF"/>
              </w:rPr>
            </w:pPr>
            <w:r>
              <w:rPr>
                <w:b/>
                <w:color w:val="FFFFFF"/>
                <w:sz w:val="24"/>
                <w:szCs w:val="24"/>
              </w:rPr>
              <w:t>Section 6:  Previous employment and / or activities since leaving secondary education</w:t>
            </w:r>
            <w:r>
              <w:rPr>
                <w:b/>
                <w:color w:val="FFFFFF"/>
              </w:rPr>
              <w:br/>
            </w:r>
            <w:r>
              <w:rPr>
                <w:color w:val="FFFFFF"/>
              </w:rPr>
              <w:t>Please continue on a separate sheet if necessary</w:t>
            </w: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Dates</w:t>
            </w:r>
          </w:p>
        </w:tc>
        <w:tc>
          <w:tcPr>
            <w:tcW w:w="2690" w:type="dxa"/>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Name and address of employer</w:t>
            </w:r>
          </w:p>
        </w:tc>
        <w:tc>
          <w:tcPr>
            <w:tcW w:w="2690" w:type="dxa"/>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Position held and / or duties</w:t>
            </w:r>
          </w:p>
        </w:tc>
        <w:tc>
          <w:tcPr>
            <w:tcW w:w="2690" w:type="dxa"/>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Reason for leaving</w:t>
            </w: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From:</w:t>
            </w: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710" w:type="dxa"/>
            <w:shd w:val="clear" w:color="auto" w:fill="auto"/>
          </w:tcPr>
          <w:p w:rsidR="004024A5" w:rsidRDefault="004024A5">
            <w:pPr>
              <w:pBdr>
                <w:top w:val="nil"/>
                <w:left w:val="nil"/>
                <w:bottom w:val="nil"/>
                <w:right w:val="nil"/>
                <w:between w:val="nil"/>
              </w:pBdr>
              <w:spacing w:after="120"/>
              <w:rPr>
                <w:color w:val="000000"/>
              </w:rPr>
            </w:pPr>
          </w:p>
        </w:tc>
        <w:tc>
          <w:tcPr>
            <w:tcW w:w="722" w:type="dxa"/>
            <w:shd w:val="clear" w:color="auto" w:fill="auto"/>
          </w:tcPr>
          <w:p w:rsidR="004024A5" w:rsidRDefault="004024A5">
            <w:pPr>
              <w:pBdr>
                <w:top w:val="nil"/>
                <w:left w:val="nil"/>
                <w:bottom w:val="nil"/>
                <w:right w:val="nil"/>
                <w:between w:val="nil"/>
              </w:pBdr>
              <w:spacing w:after="120"/>
              <w:rPr>
                <w:color w:val="000000"/>
              </w:rPr>
            </w:pPr>
          </w:p>
        </w:tc>
        <w:tc>
          <w:tcPr>
            <w:tcW w:w="538" w:type="dxa"/>
            <w:shd w:val="clear" w:color="auto" w:fill="auto"/>
          </w:tcPr>
          <w:p w:rsidR="004024A5" w:rsidRDefault="004024A5">
            <w:pPr>
              <w:pBdr>
                <w:top w:val="nil"/>
                <w:left w:val="nil"/>
                <w:bottom w:val="nil"/>
                <w:right w:val="nil"/>
                <w:between w:val="nil"/>
              </w:pBdr>
              <w:spacing w:after="120"/>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To:</w:t>
            </w: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710" w:type="dxa"/>
            <w:shd w:val="clear" w:color="auto" w:fill="auto"/>
          </w:tcPr>
          <w:p w:rsidR="004024A5" w:rsidRDefault="004024A5">
            <w:pPr>
              <w:pBdr>
                <w:top w:val="nil"/>
                <w:left w:val="nil"/>
                <w:bottom w:val="nil"/>
                <w:right w:val="nil"/>
                <w:between w:val="nil"/>
              </w:pBdr>
              <w:spacing w:after="120"/>
              <w:rPr>
                <w:color w:val="000000"/>
              </w:rPr>
            </w:pPr>
          </w:p>
        </w:tc>
        <w:tc>
          <w:tcPr>
            <w:tcW w:w="722" w:type="dxa"/>
            <w:shd w:val="clear" w:color="auto" w:fill="auto"/>
          </w:tcPr>
          <w:p w:rsidR="004024A5" w:rsidRDefault="004024A5">
            <w:pPr>
              <w:pBdr>
                <w:top w:val="nil"/>
                <w:left w:val="nil"/>
                <w:bottom w:val="nil"/>
                <w:right w:val="nil"/>
                <w:between w:val="nil"/>
              </w:pBdr>
              <w:spacing w:after="120"/>
              <w:rPr>
                <w:color w:val="000000"/>
              </w:rPr>
            </w:pPr>
          </w:p>
        </w:tc>
        <w:tc>
          <w:tcPr>
            <w:tcW w:w="538" w:type="dxa"/>
            <w:shd w:val="clear" w:color="auto" w:fill="auto"/>
          </w:tcPr>
          <w:p w:rsidR="004024A5" w:rsidRDefault="004024A5">
            <w:pPr>
              <w:pBdr>
                <w:top w:val="nil"/>
                <w:left w:val="nil"/>
                <w:bottom w:val="nil"/>
                <w:right w:val="nil"/>
                <w:between w:val="nil"/>
              </w:pBdr>
              <w:spacing w:after="120"/>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From:</w:t>
            </w: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710" w:type="dxa"/>
            <w:shd w:val="clear" w:color="auto" w:fill="auto"/>
          </w:tcPr>
          <w:p w:rsidR="004024A5" w:rsidRDefault="004024A5">
            <w:pPr>
              <w:pBdr>
                <w:top w:val="nil"/>
                <w:left w:val="nil"/>
                <w:bottom w:val="nil"/>
                <w:right w:val="nil"/>
                <w:between w:val="nil"/>
              </w:pBdr>
              <w:spacing w:after="120"/>
              <w:rPr>
                <w:color w:val="000000"/>
              </w:rPr>
            </w:pPr>
          </w:p>
        </w:tc>
        <w:tc>
          <w:tcPr>
            <w:tcW w:w="722" w:type="dxa"/>
            <w:shd w:val="clear" w:color="auto" w:fill="auto"/>
          </w:tcPr>
          <w:p w:rsidR="004024A5" w:rsidRDefault="004024A5">
            <w:pPr>
              <w:pBdr>
                <w:top w:val="nil"/>
                <w:left w:val="nil"/>
                <w:bottom w:val="nil"/>
                <w:right w:val="nil"/>
                <w:between w:val="nil"/>
              </w:pBdr>
              <w:spacing w:after="120"/>
              <w:rPr>
                <w:color w:val="000000"/>
              </w:rPr>
            </w:pPr>
          </w:p>
        </w:tc>
        <w:tc>
          <w:tcPr>
            <w:tcW w:w="538" w:type="dxa"/>
            <w:shd w:val="clear" w:color="auto" w:fill="auto"/>
          </w:tcPr>
          <w:p w:rsidR="004024A5" w:rsidRDefault="004024A5">
            <w:pPr>
              <w:pBdr>
                <w:top w:val="nil"/>
                <w:left w:val="nil"/>
                <w:bottom w:val="nil"/>
                <w:right w:val="nil"/>
                <w:between w:val="nil"/>
              </w:pBdr>
              <w:spacing w:after="120"/>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To:</w:t>
            </w: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710" w:type="dxa"/>
            <w:shd w:val="clear" w:color="auto" w:fill="auto"/>
          </w:tcPr>
          <w:p w:rsidR="004024A5" w:rsidRDefault="004024A5">
            <w:pPr>
              <w:pBdr>
                <w:top w:val="nil"/>
                <w:left w:val="nil"/>
                <w:bottom w:val="nil"/>
                <w:right w:val="nil"/>
                <w:between w:val="nil"/>
              </w:pBdr>
              <w:spacing w:after="120"/>
              <w:rPr>
                <w:color w:val="000000"/>
              </w:rPr>
            </w:pPr>
          </w:p>
        </w:tc>
        <w:tc>
          <w:tcPr>
            <w:tcW w:w="722" w:type="dxa"/>
            <w:shd w:val="clear" w:color="auto" w:fill="auto"/>
          </w:tcPr>
          <w:p w:rsidR="004024A5" w:rsidRDefault="004024A5">
            <w:pPr>
              <w:pBdr>
                <w:top w:val="nil"/>
                <w:left w:val="nil"/>
                <w:bottom w:val="nil"/>
                <w:right w:val="nil"/>
                <w:between w:val="nil"/>
              </w:pBdr>
              <w:spacing w:after="120"/>
              <w:rPr>
                <w:color w:val="000000"/>
              </w:rPr>
            </w:pPr>
          </w:p>
        </w:tc>
        <w:tc>
          <w:tcPr>
            <w:tcW w:w="538" w:type="dxa"/>
            <w:shd w:val="clear" w:color="auto" w:fill="auto"/>
          </w:tcPr>
          <w:p w:rsidR="004024A5" w:rsidRDefault="004024A5">
            <w:pPr>
              <w:pBdr>
                <w:top w:val="nil"/>
                <w:left w:val="nil"/>
                <w:bottom w:val="nil"/>
                <w:right w:val="nil"/>
                <w:between w:val="nil"/>
              </w:pBdr>
              <w:spacing w:after="120"/>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lastRenderedPageBreak/>
              <w:t>From:</w:t>
            </w: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710" w:type="dxa"/>
            <w:shd w:val="clear" w:color="auto" w:fill="auto"/>
          </w:tcPr>
          <w:p w:rsidR="004024A5" w:rsidRDefault="004024A5">
            <w:pPr>
              <w:pBdr>
                <w:top w:val="nil"/>
                <w:left w:val="nil"/>
                <w:bottom w:val="nil"/>
                <w:right w:val="nil"/>
                <w:between w:val="nil"/>
              </w:pBdr>
              <w:spacing w:after="120"/>
              <w:rPr>
                <w:color w:val="000000"/>
              </w:rPr>
            </w:pPr>
          </w:p>
        </w:tc>
        <w:tc>
          <w:tcPr>
            <w:tcW w:w="722" w:type="dxa"/>
            <w:shd w:val="clear" w:color="auto" w:fill="auto"/>
          </w:tcPr>
          <w:p w:rsidR="004024A5" w:rsidRDefault="004024A5">
            <w:pPr>
              <w:pBdr>
                <w:top w:val="nil"/>
                <w:left w:val="nil"/>
                <w:bottom w:val="nil"/>
                <w:right w:val="nil"/>
                <w:between w:val="nil"/>
              </w:pBdr>
              <w:spacing w:after="120"/>
              <w:rPr>
                <w:color w:val="000000"/>
              </w:rPr>
            </w:pPr>
          </w:p>
        </w:tc>
        <w:tc>
          <w:tcPr>
            <w:tcW w:w="538" w:type="dxa"/>
            <w:shd w:val="clear" w:color="auto" w:fill="auto"/>
          </w:tcPr>
          <w:p w:rsidR="004024A5" w:rsidRDefault="004024A5">
            <w:pPr>
              <w:pBdr>
                <w:top w:val="nil"/>
                <w:left w:val="nil"/>
                <w:bottom w:val="nil"/>
                <w:right w:val="nil"/>
                <w:between w:val="nil"/>
              </w:pBdr>
              <w:spacing w:after="120"/>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To:</w:t>
            </w: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710" w:type="dxa"/>
            <w:shd w:val="clear" w:color="auto" w:fill="auto"/>
          </w:tcPr>
          <w:p w:rsidR="004024A5" w:rsidRDefault="004024A5">
            <w:pPr>
              <w:pBdr>
                <w:top w:val="nil"/>
                <w:left w:val="nil"/>
                <w:bottom w:val="nil"/>
                <w:right w:val="nil"/>
                <w:between w:val="nil"/>
              </w:pBdr>
              <w:spacing w:after="120"/>
              <w:rPr>
                <w:color w:val="000000"/>
              </w:rPr>
            </w:pPr>
          </w:p>
        </w:tc>
        <w:tc>
          <w:tcPr>
            <w:tcW w:w="722" w:type="dxa"/>
            <w:shd w:val="clear" w:color="auto" w:fill="auto"/>
          </w:tcPr>
          <w:p w:rsidR="004024A5" w:rsidRDefault="004024A5">
            <w:pPr>
              <w:pBdr>
                <w:top w:val="nil"/>
                <w:left w:val="nil"/>
                <w:bottom w:val="nil"/>
                <w:right w:val="nil"/>
                <w:between w:val="nil"/>
              </w:pBdr>
              <w:spacing w:after="120"/>
              <w:rPr>
                <w:color w:val="000000"/>
              </w:rPr>
            </w:pPr>
          </w:p>
        </w:tc>
        <w:tc>
          <w:tcPr>
            <w:tcW w:w="538" w:type="dxa"/>
            <w:shd w:val="clear" w:color="auto" w:fill="auto"/>
          </w:tcPr>
          <w:p w:rsidR="004024A5" w:rsidRDefault="004024A5">
            <w:pPr>
              <w:pBdr>
                <w:top w:val="nil"/>
                <w:left w:val="nil"/>
                <w:bottom w:val="nil"/>
                <w:right w:val="nil"/>
                <w:between w:val="nil"/>
              </w:pBdr>
              <w:spacing w:after="120"/>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From:</w:t>
            </w: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c>
          <w:tcPr>
            <w:tcW w:w="2690" w:type="dxa"/>
            <w:vMerge w:val="restart"/>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710" w:type="dxa"/>
            <w:shd w:val="clear" w:color="auto" w:fill="auto"/>
          </w:tcPr>
          <w:p w:rsidR="004024A5" w:rsidRDefault="004024A5">
            <w:pPr>
              <w:pBdr>
                <w:top w:val="nil"/>
                <w:left w:val="nil"/>
                <w:bottom w:val="nil"/>
                <w:right w:val="nil"/>
                <w:between w:val="nil"/>
              </w:pBdr>
              <w:spacing w:after="120"/>
              <w:rPr>
                <w:color w:val="000000"/>
              </w:rPr>
            </w:pPr>
          </w:p>
        </w:tc>
        <w:tc>
          <w:tcPr>
            <w:tcW w:w="722" w:type="dxa"/>
            <w:shd w:val="clear" w:color="auto" w:fill="auto"/>
          </w:tcPr>
          <w:p w:rsidR="004024A5" w:rsidRDefault="004024A5">
            <w:pPr>
              <w:pBdr>
                <w:top w:val="nil"/>
                <w:left w:val="nil"/>
                <w:bottom w:val="nil"/>
                <w:right w:val="nil"/>
                <w:between w:val="nil"/>
              </w:pBdr>
              <w:spacing w:after="120"/>
              <w:rPr>
                <w:color w:val="000000"/>
              </w:rPr>
            </w:pPr>
          </w:p>
        </w:tc>
        <w:tc>
          <w:tcPr>
            <w:tcW w:w="538" w:type="dxa"/>
            <w:shd w:val="clear" w:color="auto" w:fill="auto"/>
          </w:tcPr>
          <w:p w:rsidR="004024A5" w:rsidRDefault="004024A5">
            <w:pPr>
              <w:pBdr>
                <w:top w:val="nil"/>
                <w:left w:val="nil"/>
                <w:bottom w:val="nil"/>
                <w:right w:val="nil"/>
                <w:between w:val="nil"/>
              </w:pBdr>
              <w:spacing w:after="120"/>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rPr>
                <w:color w:val="000000"/>
              </w:rPr>
            </w:pPr>
            <w:r>
              <w:rPr>
                <w:color w:val="000000"/>
              </w:rPr>
              <w:t>To:</w:t>
            </w: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1970" w:type="dxa"/>
            <w:gridSpan w:val="3"/>
            <w:shd w:val="clear" w:color="auto" w:fill="auto"/>
          </w:tcPr>
          <w:p w:rsidR="004024A5" w:rsidRDefault="00A17FA3">
            <w:pPr>
              <w:pBdr>
                <w:top w:val="nil"/>
                <w:left w:val="nil"/>
                <w:bottom w:val="nil"/>
                <w:right w:val="nil"/>
                <w:between w:val="nil"/>
              </w:pBdr>
              <w:spacing w:after="120"/>
              <w:jc w:val="center"/>
              <w:rPr>
                <w:color w:val="000000"/>
              </w:rPr>
            </w:pPr>
            <w:proofErr w:type="spellStart"/>
            <w:r>
              <w:rPr>
                <w:color w:val="000000"/>
              </w:rPr>
              <w:t>dd</w:t>
            </w:r>
            <w:proofErr w:type="spellEnd"/>
            <w:r>
              <w:rPr>
                <w:color w:val="000000"/>
              </w:rPr>
              <w:t xml:space="preserve"> / mm / </w:t>
            </w:r>
            <w:proofErr w:type="spellStart"/>
            <w:r>
              <w:rPr>
                <w:color w:val="000000"/>
              </w:rPr>
              <w:t>yy</w:t>
            </w:r>
            <w:proofErr w:type="spellEnd"/>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rPr>
        <w:tc>
          <w:tcPr>
            <w:tcW w:w="710" w:type="dxa"/>
            <w:shd w:val="clear" w:color="auto" w:fill="auto"/>
          </w:tcPr>
          <w:p w:rsidR="004024A5" w:rsidRDefault="004024A5">
            <w:pPr>
              <w:pBdr>
                <w:top w:val="nil"/>
                <w:left w:val="nil"/>
                <w:bottom w:val="nil"/>
                <w:right w:val="nil"/>
                <w:between w:val="nil"/>
              </w:pBdr>
              <w:spacing w:after="120"/>
              <w:rPr>
                <w:color w:val="000000"/>
              </w:rPr>
            </w:pPr>
          </w:p>
        </w:tc>
        <w:tc>
          <w:tcPr>
            <w:tcW w:w="722" w:type="dxa"/>
            <w:shd w:val="clear" w:color="auto" w:fill="auto"/>
          </w:tcPr>
          <w:p w:rsidR="004024A5" w:rsidRDefault="004024A5">
            <w:pPr>
              <w:pBdr>
                <w:top w:val="nil"/>
                <w:left w:val="nil"/>
                <w:bottom w:val="nil"/>
                <w:right w:val="nil"/>
                <w:between w:val="nil"/>
              </w:pBdr>
              <w:spacing w:after="120"/>
              <w:rPr>
                <w:color w:val="000000"/>
              </w:rPr>
            </w:pPr>
          </w:p>
        </w:tc>
        <w:tc>
          <w:tcPr>
            <w:tcW w:w="538" w:type="dxa"/>
            <w:shd w:val="clear" w:color="auto" w:fill="auto"/>
          </w:tcPr>
          <w:p w:rsidR="004024A5" w:rsidRDefault="004024A5">
            <w:pPr>
              <w:pBdr>
                <w:top w:val="nil"/>
                <w:left w:val="nil"/>
                <w:bottom w:val="nil"/>
                <w:right w:val="nil"/>
                <w:between w:val="nil"/>
              </w:pBdr>
              <w:spacing w:after="120"/>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c>
          <w:tcPr>
            <w:tcW w:w="2690" w:type="dxa"/>
            <w:vMerge/>
            <w:shd w:val="clear" w:color="auto" w:fill="auto"/>
          </w:tcPr>
          <w:p w:rsidR="004024A5" w:rsidRDefault="004024A5">
            <w:pPr>
              <w:widowControl w:val="0"/>
              <w:pBdr>
                <w:top w:val="nil"/>
                <w:left w:val="nil"/>
                <w:bottom w:val="nil"/>
                <w:right w:val="nil"/>
                <w:between w:val="nil"/>
              </w:pBdr>
              <w:spacing w:after="0" w:line="276" w:lineRule="auto"/>
              <w:rPr>
                <w:color w:val="000000"/>
              </w:rPr>
            </w:pPr>
          </w:p>
        </w:tc>
      </w:tr>
      <w:tr w:rsidR="004024A5">
        <w:trPr>
          <w:cantSplit/>
          <w:tblHeader/>
        </w:trPr>
        <w:tc>
          <w:tcPr>
            <w:tcW w:w="10040" w:type="dxa"/>
            <w:gridSpan w:val="6"/>
            <w:shd w:val="clear" w:color="auto" w:fill="003399"/>
          </w:tcPr>
          <w:p w:rsidR="004024A5" w:rsidRDefault="00A17FA3">
            <w:pPr>
              <w:rPr>
                <w:color w:val="FFFFFF"/>
              </w:rPr>
            </w:pPr>
            <w:r>
              <w:rPr>
                <w:b/>
                <w:color w:val="FFFFFF"/>
                <w:sz w:val="24"/>
                <w:szCs w:val="24"/>
              </w:rPr>
              <w:t>Section 7:  Gaps in your employment</w:t>
            </w:r>
            <w:r>
              <w:rPr>
                <w:b/>
                <w:color w:val="FFFFFF"/>
              </w:rPr>
              <w:br/>
            </w:r>
            <w:r>
              <w:rPr>
                <w:color w:val="FFFFFF"/>
              </w:rPr>
              <w:t xml:space="preserve">If there are any gaps in your employment history, </w:t>
            </w:r>
            <w:proofErr w:type="spellStart"/>
            <w:r>
              <w:rPr>
                <w:color w:val="FFFFFF"/>
              </w:rPr>
              <w:t>eg</w:t>
            </w:r>
            <w:proofErr w:type="spellEnd"/>
            <w:r>
              <w:rPr>
                <w:color w:val="FFFFFF"/>
              </w:rPr>
              <w:t xml:space="preserve"> looking after children, sabbatical year, please give details and dates.</w:t>
            </w:r>
          </w:p>
        </w:tc>
      </w:tr>
      <w:tr w:rsidR="004024A5">
        <w:trPr>
          <w:cantSplit/>
        </w:trPr>
        <w:tc>
          <w:tcPr>
            <w:tcW w:w="10040" w:type="dxa"/>
            <w:gridSpan w:val="6"/>
            <w:shd w:val="clear" w:color="auto" w:fill="auto"/>
          </w:tcPr>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tc>
      </w:tr>
      <w:tr w:rsidR="004024A5">
        <w:trPr>
          <w:cantSplit/>
          <w:tblHeader/>
        </w:trPr>
        <w:tc>
          <w:tcPr>
            <w:tcW w:w="10040" w:type="dxa"/>
            <w:gridSpan w:val="6"/>
            <w:shd w:val="clear" w:color="auto" w:fill="002E8A"/>
          </w:tcPr>
          <w:p w:rsidR="004024A5" w:rsidRDefault="00A17FA3">
            <w:pPr>
              <w:rPr>
                <w:color w:val="FFFFFF"/>
              </w:rPr>
            </w:pPr>
            <w:r>
              <w:rPr>
                <w:b/>
                <w:color w:val="FFFFFF"/>
                <w:sz w:val="24"/>
                <w:szCs w:val="24"/>
              </w:rPr>
              <w:t>Section 8:  Interests</w:t>
            </w:r>
            <w:r>
              <w:rPr>
                <w:b/>
                <w:color w:val="FFFFFF"/>
              </w:rPr>
              <w:br/>
            </w:r>
            <w:r>
              <w:rPr>
                <w:color w:val="FFFFFF"/>
              </w:rPr>
              <w:t xml:space="preserve">Please give details of your interests, hobbies or skills - in particular any which could be of benefit to the School for the purposes of enriching its </w:t>
            </w:r>
            <w:proofErr w:type="spellStart"/>
            <w:r>
              <w:rPr>
                <w:color w:val="FFFFFF"/>
              </w:rPr>
              <w:t>extra curricular</w:t>
            </w:r>
            <w:proofErr w:type="spellEnd"/>
            <w:r>
              <w:rPr>
                <w:color w:val="FFFFFF"/>
              </w:rPr>
              <w:t xml:space="preserve"> activity.</w:t>
            </w:r>
          </w:p>
        </w:tc>
      </w:tr>
      <w:tr w:rsidR="004024A5">
        <w:trPr>
          <w:cantSplit/>
        </w:trPr>
        <w:tc>
          <w:tcPr>
            <w:tcW w:w="10040" w:type="dxa"/>
            <w:gridSpan w:val="6"/>
            <w:shd w:val="clear" w:color="auto" w:fill="auto"/>
          </w:tcPr>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tc>
      </w:tr>
    </w:tbl>
    <w:p w:rsidR="004024A5" w:rsidRDefault="004024A5"/>
    <w:tbl>
      <w:tblPr>
        <w:tblStyle w:val="a5"/>
        <w:tblW w:w="10040"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566"/>
        <w:gridCol w:w="1211"/>
        <w:gridCol w:w="1210"/>
        <w:gridCol w:w="1211"/>
        <w:gridCol w:w="1210"/>
        <w:gridCol w:w="10"/>
        <w:gridCol w:w="904"/>
        <w:gridCol w:w="297"/>
        <w:gridCol w:w="608"/>
        <w:gridCol w:w="602"/>
        <w:gridCol w:w="302"/>
        <w:gridCol w:w="909"/>
      </w:tblGrid>
      <w:tr w:rsidR="004024A5">
        <w:trPr>
          <w:cantSplit/>
        </w:trPr>
        <w:tc>
          <w:tcPr>
            <w:tcW w:w="10040" w:type="dxa"/>
            <w:gridSpan w:val="12"/>
            <w:shd w:val="clear" w:color="auto" w:fill="002E8A"/>
          </w:tcPr>
          <w:p w:rsidR="004024A5" w:rsidRDefault="00A17FA3">
            <w:pPr>
              <w:rPr>
                <w:b/>
                <w:color w:val="FFFFFF"/>
              </w:rPr>
            </w:pPr>
            <w:r>
              <w:rPr>
                <w:b/>
                <w:color w:val="FFFFFF"/>
                <w:sz w:val="24"/>
                <w:szCs w:val="24"/>
              </w:rPr>
              <w:t>Section 9:  Criminal record</w:t>
            </w:r>
          </w:p>
        </w:tc>
      </w:tr>
      <w:tr w:rsidR="004024A5">
        <w:trPr>
          <w:cantSplit/>
        </w:trPr>
        <w:tc>
          <w:tcPr>
            <w:tcW w:w="10040" w:type="dxa"/>
            <w:gridSpan w:val="12"/>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The School applies for an Enhanced Disclosure from the Disclosure and Barring Service (</w:t>
            </w:r>
            <w:r>
              <w:rPr>
                <w:b/>
                <w:color w:val="000000"/>
              </w:rPr>
              <w:t>DBS</w:t>
            </w:r>
            <w:r>
              <w:rPr>
                <w:color w:val="000000"/>
              </w:rPr>
              <w:t>), including a Children's Barred List check for all positions at the School which amount to regulated activity.  It is unlawful for the School to employ anyone who is</w:t>
            </w:r>
            <w:r>
              <w:rPr>
                <w:color w:val="000000"/>
              </w:rPr>
              <w:t xml:space="preserve"> barred from working with children.  It is a criminal offence for any person who is barred from working with children to attempt to apply for a position at the School.  If you are successful in your </w:t>
            </w:r>
            <w:proofErr w:type="gramStart"/>
            <w:r>
              <w:rPr>
                <w:color w:val="000000"/>
              </w:rPr>
              <w:t>application</w:t>
            </w:r>
            <w:proofErr w:type="gramEnd"/>
            <w:r>
              <w:rPr>
                <w:color w:val="000000"/>
              </w:rPr>
              <w:t xml:space="preserve"> you will be required to complete a DBS Disclo</w:t>
            </w:r>
            <w:r>
              <w:rPr>
                <w:color w:val="000000"/>
              </w:rPr>
              <w:t>sure Application Form.  Employment with the School is conditional upon the School being satisfied with the result of the Enhanced DBS Disclosure.  Any information disclosed will be handled in accordance with any guidance and / or code of practice published</w:t>
            </w:r>
            <w:r>
              <w:rPr>
                <w:color w:val="000000"/>
              </w:rPr>
              <w:t xml:space="preserve"> by the DBS.</w:t>
            </w:r>
          </w:p>
          <w:p w:rsidR="004024A5" w:rsidRDefault="00A17FA3">
            <w:pPr>
              <w:pBdr>
                <w:top w:val="nil"/>
                <w:left w:val="nil"/>
                <w:bottom w:val="nil"/>
                <w:right w:val="nil"/>
                <w:between w:val="nil"/>
              </w:pBdr>
              <w:spacing w:after="120"/>
              <w:rPr>
                <w:color w:val="000000"/>
              </w:rPr>
            </w:pPr>
            <w:r>
              <w:rPr>
                <w:color w:val="000000"/>
              </w:rPr>
              <w:t>The School is exempt from the Rehabilitation of Offenders Act 1974 and is therefore permitted to ask job applicants to declare all convictions, cautions, reprimands and final warnings (including those which would normally be considered "spent"</w:t>
            </w:r>
            <w:r>
              <w:rPr>
                <w:color w:val="000000"/>
              </w:rPr>
              <w:t xml:space="preserve">) in order to assess their suitability to work with children.  </w:t>
            </w:r>
            <w:r>
              <w:rPr>
                <w:b/>
                <w:color w:val="000000"/>
              </w:rPr>
              <w:t>You are not required to disclose a caution or conviction for an offence committed in the United Kingdom if it has been filtered in accordance with the DBS filtering rules (see Appendix 1 to thi</w:t>
            </w:r>
            <w:r>
              <w:rPr>
                <w:b/>
                <w:color w:val="000000"/>
              </w:rPr>
              <w:t>s form.</w:t>
            </w:r>
            <w:r>
              <w:rPr>
                <w:color w:val="000000"/>
              </w:rPr>
              <w:t xml:space="preserve">  If you have a criminal record this will not automatically debar you from employment.  Instead, each case will be assessed fairly by reference to the School's objective assessment procedure set out in the School's recruitment, selection and disclos</w:t>
            </w:r>
            <w:r>
              <w:rPr>
                <w:color w:val="000000"/>
              </w:rPr>
              <w:t>ure policy and procedure.</w:t>
            </w:r>
          </w:p>
          <w:p w:rsidR="004024A5" w:rsidRDefault="00A17FA3">
            <w:pPr>
              <w:pBdr>
                <w:top w:val="nil"/>
                <w:left w:val="nil"/>
                <w:bottom w:val="nil"/>
                <w:right w:val="nil"/>
                <w:between w:val="nil"/>
              </w:pBdr>
              <w:spacing w:after="120"/>
              <w:rPr>
                <w:color w:val="000000"/>
              </w:rPr>
            </w:pPr>
            <w:r>
              <w:rPr>
                <w:color w:val="000000"/>
              </w:rPr>
              <w:t xml:space="preserve">It is a condition of your application that you answer the questions below.  </w:t>
            </w:r>
            <w:r>
              <w:rPr>
                <w:b/>
                <w:color w:val="000000"/>
              </w:rPr>
              <w:t>Before doing so please read Appendix 1.</w:t>
            </w:r>
          </w:p>
        </w:tc>
      </w:tr>
      <w:tr w:rsidR="004024A5">
        <w:trPr>
          <w:cantSplit/>
        </w:trPr>
        <w:tc>
          <w:tcPr>
            <w:tcW w:w="6418" w:type="dxa"/>
            <w:gridSpan w:val="6"/>
            <w:shd w:val="clear" w:color="auto" w:fill="auto"/>
          </w:tcPr>
          <w:p w:rsidR="004024A5" w:rsidRDefault="00A17FA3">
            <w:pPr>
              <w:pBdr>
                <w:top w:val="nil"/>
                <w:left w:val="nil"/>
                <w:bottom w:val="nil"/>
                <w:right w:val="nil"/>
                <w:between w:val="nil"/>
              </w:pBdr>
              <w:spacing w:after="120"/>
              <w:rPr>
                <w:color w:val="000000"/>
              </w:rPr>
            </w:pPr>
            <w:r>
              <w:rPr>
                <w:color w:val="000000"/>
              </w:rPr>
              <w:t xml:space="preserve">Have you been cautioned, subject to a court order, bound over, received a reprimand or warning or been found guilty of committing any criminal offence whether in the United Kingdom or in another country?  </w:t>
            </w:r>
            <w:r>
              <w:rPr>
                <w:b/>
                <w:color w:val="000000"/>
              </w:rPr>
              <w:t>You are not required to disclose a caution or convi</w:t>
            </w:r>
            <w:r>
              <w:rPr>
                <w:b/>
                <w:color w:val="000000"/>
              </w:rPr>
              <w:t>ction for an offence committed in the United Kingdom which is subject to the DBS filtering rules (see Appendix 1).</w:t>
            </w:r>
            <w:r>
              <w:rPr>
                <w:color w:val="000000"/>
              </w:rPr>
              <w:t xml:space="preserve">  </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right"/>
              <w:rPr>
                <w:color w:val="000000"/>
              </w:rPr>
            </w:pPr>
            <w:r>
              <w:rPr>
                <w:color w:val="000000"/>
              </w:rPr>
              <w:t>Yes</w:t>
            </w:r>
          </w:p>
        </w:tc>
        <w:tc>
          <w:tcPr>
            <w:tcW w:w="905" w:type="dxa"/>
            <w:gridSpan w:val="2"/>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gridSpan w:val="2"/>
            <w:tcBorders>
              <w:right w:val="nil"/>
            </w:tcBorders>
            <w:shd w:val="clear" w:color="auto" w:fill="auto"/>
          </w:tcPr>
          <w:p w:rsidR="004024A5" w:rsidRDefault="00A17FA3">
            <w:pPr>
              <w:pBdr>
                <w:top w:val="nil"/>
                <w:left w:val="nil"/>
                <w:bottom w:val="nil"/>
                <w:right w:val="nil"/>
                <w:between w:val="nil"/>
              </w:pBdr>
              <w:spacing w:after="120"/>
              <w:jc w:val="right"/>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r w:rsidR="004024A5">
        <w:trPr>
          <w:cantSplit/>
        </w:trPr>
        <w:tc>
          <w:tcPr>
            <w:tcW w:w="6418" w:type="dxa"/>
            <w:gridSpan w:val="6"/>
            <w:shd w:val="clear" w:color="auto" w:fill="auto"/>
          </w:tcPr>
          <w:p w:rsidR="004024A5" w:rsidRDefault="00A17FA3">
            <w:pPr>
              <w:pBdr>
                <w:top w:val="nil"/>
                <w:left w:val="nil"/>
                <w:bottom w:val="nil"/>
                <w:right w:val="nil"/>
                <w:between w:val="nil"/>
              </w:pBdr>
              <w:spacing w:after="120"/>
              <w:rPr>
                <w:color w:val="000000"/>
              </w:rPr>
            </w:pPr>
            <w:r>
              <w:rPr>
                <w:color w:val="000000"/>
              </w:rPr>
              <w:t>Is there any relevant court action pending against you?</w:t>
            </w:r>
          </w:p>
        </w:tc>
        <w:tc>
          <w:tcPr>
            <w:tcW w:w="904" w:type="dxa"/>
            <w:tcBorders>
              <w:right w:val="nil"/>
            </w:tcBorders>
            <w:shd w:val="clear" w:color="auto" w:fill="auto"/>
          </w:tcPr>
          <w:p w:rsidR="004024A5" w:rsidRDefault="00A17FA3">
            <w:pPr>
              <w:pBdr>
                <w:top w:val="nil"/>
                <w:left w:val="nil"/>
                <w:bottom w:val="nil"/>
                <w:right w:val="nil"/>
                <w:between w:val="nil"/>
              </w:pBdr>
              <w:spacing w:after="120"/>
              <w:jc w:val="right"/>
              <w:rPr>
                <w:color w:val="000000"/>
              </w:rPr>
            </w:pPr>
            <w:r>
              <w:rPr>
                <w:color w:val="000000"/>
              </w:rPr>
              <w:t>Yes</w:t>
            </w:r>
          </w:p>
        </w:tc>
        <w:tc>
          <w:tcPr>
            <w:tcW w:w="905" w:type="dxa"/>
            <w:gridSpan w:val="2"/>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904" w:type="dxa"/>
            <w:gridSpan w:val="2"/>
            <w:tcBorders>
              <w:right w:val="nil"/>
            </w:tcBorders>
            <w:shd w:val="clear" w:color="auto" w:fill="auto"/>
          </w:tcPr>
          <w:p w:rsidR="004024A5" w:rsidRDefault="00A17FA3">
            <w:pPr>
              <w:pBdr>
                <w:top w:val="nil"/>
                <w:left w:val="nil"/>
                <w:bottom w:val="nil"/>
                <w:right w:val="nil"/>
                <w:between w:val="nil"/>
              </w:pBdr>
              <w:spacing w:after="120"/>
              <w:jc w:val="right"/>
              <w:rPr>
                <w:color w:val="000000"/>
              </w:rPr>
            </w:pPr>
            <w:r>
              <w:rPr>
                <w:color w:val="000000"/>
              </w:rPr>
              <w:t>No</w:t>
            </w:r>
          </w:p>
        </w:tc>
        <w:tc>
          <w:tcPr>
            <w:tcW w:w="909" w:type="dxa"/>
            <w:tcBorders>
              <w:lef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r w:rsidR="004024A5">
        <w:trPr>
          <w:cantSplit/>
        </w:trPr>
        <w:tc>
          <w:tcPr>
            <w:tcW w:w="10040" w:type="dxa"/>
            <w:gridSpan w:val="12"/>
            <w:shd w:val="clear" w:color="auto" w:fill="auto"/>
          </w:tcPr>
          <w:p w:rsidR="004024A5" w:rsidRDefault="00A17FA3">
            <w:pPr>
              <w:pBdr>
                <w:top w:val="nil"/>
                <w:left w:val="nil"/>
                <w:bottom w:val="nil"/>
                <w:right w:val="nil"/>
                <w:between w:val="nil"/>
              </w:pBdr>
              <w:spacing w:after="120"/>
              <w:rPr>
                <w:color w:val="000000"/>
              </w:rPr>
            </w:pPr>
            <w:r>
              <w:rPr>
                <w:color w:val="000000"/>
              </w:rPr>
              <w:t>If answering "YES" to any of the above, please provide details on a separate sheet and send this in a sealed envelope marked "confidential" with your application form.</w:t>
            </w:r>
          </w:p>
        </w:tc>
      </w:tr>
      <w:tr w:rsidR="004024A5">
        <w:trPr>
          <w:cantSplit/>
          <w:tblHeader/>
        </w:trPr>
        <w:tc>
          <w:tcPr>
            <w:tcW w:w="10040" w:type="dxa"/>
            <w:gridSpan w:val="12"/>
            <w:tcBorders>
              <w:bottom w:val="single" w:sz="4" w:space="0" w:color="808080"/>
            </w:tcBorders>
            <w:shd w:val="clear" w:color="auto" w:fill="003399"/>
          </w:tcPr>
          <w:p w:rsidR="004024A5" w:rsidRDefault="00A17FA3">
            <w:pPr>
              <w:rPr>
                <w:color w:val="FFFFFF"/>
              </w:rPr>
            </w:pPr>
            <w:r>
              <w:rPr>
                <w:b/>
                <w:color w:val="FFFFFF"/>
                <w:sz w:val="24"/>
                <w:szCs w:val="24"/>
              </w:rPr>
              <w:lastRenderedPageBreak/>
              <w:t>Section 10:  References</w:t>
            </w:r>
            <w:r>
              <w:rPr>
                <w:b/>
                <w:color w:val="FFFFFF"/>
                <w:sz w:val="24"/>
                <w:szCs w:val="24"/>
              </w:rPr>
              <w:br/>
            </w:r>
            <w:r>
              <w:rPr>
                <w:color w:val="FFFFFF"/>
              </w:rPr>
              <w:t>Please supply the names and contact details of two people who we may contact for references.  One of these must be your current or most recent employer.  If your current / most recent employment does / did not involve work with children, then your second r</w:t>
            </w:r>
            <w:r>
              <w:rPr>
                <w:color w:val="FFFFFF"/>
              </w:rPr>
              <w:t>eferee should be from your employer with whom you most recently worked with children.  Neither referee should be a relative or someone known to you solely as a friend.  The School intends to take up references on all shortlisted candidates before interview</w:t>
            </w:r>
            <w:r>
              <w:rPr>
                <w:color w:val="FFFFFF"/>
              </w:rPr>
              <w:t>.  The School reserves the right to take up references from any previous employer.</w:t>
            </w:r>
          </w:p>
          <w:p w:rsidR="004024A5" w:rsidRDefault="00A17FA3">
            <w:pPr>
              <w:rPr>
                <w:color w:val="FFFFFF"/>
              </w:rPr>
            </w:pPr>
            <w:r>
              <w:rPr>
                <w:color w:val="FFFFFF"/>
              </w:rPr>
              <w:t xml:space="preserve">If the School receives a factual reference i.e. one which contains only limited information about you, additional references may be sought. </w:t>
            </w:r>
          </w:p>
          <w:p w:rsidR="004024A5" w:rsidRDefault="00A17FA3">
            <w:pPr>
              <w:rPr>
                <w:color w:val="FFFFFF"/>
              </w:rPr>
            </w:pPr>
            <w:r>
              <w:rPr>
                <w:color w:val="FFFFFF"/>
              </w:rPr>
              <w:t>If you have previously worked ov</w:t>
            </w:r>
            <w:r>
              <w:rPr>
                <w:color w:val="FFFFFF"/>
              </w:rPr>
              <w:t xml:space="preserve">erseas the School may take up references from your overseas employers. </w:t>
            </w:r>
          </w:p>
          <w:p w:rsidR="004024A5" w:rsidRDefault="00A17FA3">
            <w:pPr>
              <w:rPr>
                <w:color w:val="FFFFFF"/>
              </w:rPr>
            </w:pPr>
            <w:r>
              <w:rPr>
                <w:color w:val="FFFFFF"/>
              </w:rPr>
              <w:t xml:space="preserve">The School may also telephone your referees in order to verify the reference they have provided. </w:t>
            </w:r>
          </w:p>
        </w:tc>
      </w:tr>
      <w:tr w:rsidR="004024A5">
        <w:trPr>
          <w:cantSplit/>
        </w:trPr>
        <w:tc>
          <w:tcPr>
            <w:tcW w:w="5198" w:type="dxa"/>
            <w:gridSpan w:val="4"/>
            <w:tcBorders>
              <w:bottom w:val="nil"/>
            </w:tcBorders>
            <w:shd w:val="clear" w:color="auto" w:fill="auto"/>
          </w:tcPr>
          <w:p w:rsidR="004024A5" w:rsidRDefault="00A17FA3">
            <w:pPr>
              <w:pBdr>
                <w:top w:val="nil"/>
                <w:left w:val="nil"/>
                <w:bottom w:val="nil"/>
                <w:right w:val="nil"/>
                <w:between w:val="nil"/>
              </w:pBdr>
              <w:spacing w:after="120"/>
              <w:rPr>
                <w:b/>
                <w:color w:val="000000"/>
                <w:sz w:val="24"/>
                <w:szCs w:val="24"/>
              </w:rPr>
            </w:pPr>
            <w:r>
              <w:rPr>
                <w:b/>
                <w:color w:val="000000"/>
                <w:sz w:val="24"/>
                <w:szCs w:val="24"/>
              </w:rPr>
              <w:t>Referee 1</w:t>
            </w:r>
          </w:p>
        </w:tc>
        <w:tc>
          <w:tcPr>
            <w:tcW w:w="4842" w:type="dxa"/>
            <w:gridSpan w:val="8"/>
            <w:tcBorders>
              <w:bottom w:val="nil"/>
            </w:tcBorders>
            <w:shd w:val="clear" w:color="auto" w:fill="auto"/>
          </w:tcPr>
          <w:p w:rsidR="004024A5" w:rsidRDefault="00A17FA3">
            <w:pPr>
              <w:pBdr>
                <w:top w:val="nil"/>
                <w:left w:val="nil"/>
                <w:bottom w:val="nil"/>
                <w:right w:val="nil"/>
                <w:between w:val="nil"/>
              </w:pBdr>
              <w:spacing w:after="120"/>
              <w:rPr>
                <w:b/>
                <w:color w:val="000000"/>
                <w:sz w:val="24"/>
                <w:szCs w:val="24"/>
              </w:rPr>
            </w:pPr>
            <w:r>
              <w:rPr>
                <w:b/>
                <w:color w:val="000000"/>
                <w:sz w:val="24"/>
                <w:szCs w:val="24"/>
              </w:rPr>
              <w:t>Referee 2</w:t>
            </w:r>
          </w:p>
        </w:tc>
      </w:tr>
      <w:tr w:rsidR="004024A5">
        <w:trPr>
          <w:cantSplit/>
        </w:trPr>
        <w:tc>
          <w:tcPr>
            <w:tcW w:w="5198" w:type="dxa"/>
            <w:gridSpan w:val="4"/>
            <w:tcBorders>
              <w:top w:val="nil"/>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Name:</w:t>
            </w:r>
          </w:p>
        </w:tc>
        <w:tc>
          <w:tcPr>
            <w:tcW w:w="4842" w:type="dxa"/>
            <w:gridSpan w:val="8"/>
            <w:tcBorders>
              <w:top w:val="nil"/>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Name:</w:t>
            </w:r>
          </w:p>
        </w:tc>
      </w:tr>
      <w:tr w:rsidR="004024A5">
        <w:trPr>
          <w:cantSplit/>
        </w:trPr>
        <w:tc>
          <w:tcPr>
            <w:tcW w:w="5198" w:type="dxa"/>
            <w:gridSpan w:val="4"/>
            <w:tcBorders>
              <w:top w:val="nil"/>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Organisation:</w:t>
            </w:r>
          </w:p>
        </w:tc>
        <w:tc>
          <w:tcPr>
            <w:tcW w:w="4842" w:type="dxa"/>
            <w:gridSpan w:val="8"/>
            <w:tcBorders>
              <w:top w:val="nil"/>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Organisation:</w:t>
            </w:r>
          </w:p>
        </w:tc>
      </w:tr>
      <w:tr w:rsidR="004024A5">
        <w:trPr>
          <w:cantSplit/>
        </w:trPr>
        <w:tc>
          <w:tcPr>
            <w:tcW w:w="5198" w:type="dxa"/>
            <w:gridSpan w:val="4"/>
            <w:tcBorders>
              <w:top w:val="nil"/>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Address:</w:t>
            </w:r>
          </w:p>
        </w:tc>
        <w:tc>
          <w:tcPr>
            <w:tcW w:w="4842" w:type="dxa"/>
            <w:gridSpan w:val="8"/>
            <w:tcBorders>
              <w:top w:val="nil"/>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Address:</w:t>
            </w:r>
          </w:p>
          <w:p w:rsidR="004024A5" w:rsidRDefault="004024A5">
            <w:pPr>
              <w:pBdr>
                <w:top w:val="nil"/>
                <w:left w:val="nil"/>
                <w:bottom w:val="nil"/>
                <w:right w:val="nil"/>
                <w:between w:val="nil"/>
              </w:pBdr>
              <w:spacing w:after="120"/>
              <w:rPr>
                <w:color w:val="000000"/>
              </w:rPr>
            </w:pPr>
          </w:p>
          <w:p w:rsidR="004024A5" w:rsidRDefault="004024A5">
            <w:pPr>
              <w:pBdr>
                <w:top w:val="nil"/>
                <w:left w:val="nil"/>
                <w:bottom w:val="nil"/>
                <w:right w:val="nil"/>
                <w:between w:val="nil"/>
              </w:pBdr>
              <w:spacing w:after="120"/>
              <w:rPr>
                <w:color w:val="000000"/>
              </w:rPr>
            </w:pPr>
          </w:p>
        </w:tc>
      </w:tr>
      <w:tr w:rsidR="004024A5">
        <w:trPr>
          <w:cantSplit/>
        </w:trPr>
        <w:tc>
          <w:tcPr>
            <w:tcW w:w="5198" w:type="dxa"/>
            <w:gridSpan w:val="4"/>
            <w:tcBorders>
              <w:top w:val="single" w:sz="4" w:space="0" w:color="808080"/>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Telephone number:</w:t>
            </w:r>
          </w:p>
          <w:p w:rsidR="004024A5" w:rsidRDefault="00A17FA3">
            <w:pPr>
              <w:pBdr>
                <w:top w:val="nil"/>
                <w:left w:val="nil"/>
                <w:bottom w:val="nil"/>
                <w:right w:val="nil"/>
                <w:between w:val="nil"/>
              </w:pBdr>
              <w:spacing w:after="120"/>
              <w:rPr>
                <w:color w:val="000000"/>
              </w:rPr>
            </w:pPr>
            <w:r>
              <w:rPr>
                <w:color w:val="000000"/>
              </w:rPr>
              <w:t>Email:</w:t>
            </w:r>
          </w:p>
        </w:tc>
        <w:tc>
          <w:tcPr>
            <w:tcW w:w="4842" w:type="dxa"/>
            <w:gridSpan w:val="8"/>
            <w:tcBorders>
              <w:top w:val="single" w:sz="4" w:space="0" w:color="808080"/>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Telephone number:</w:t>
            </w:r>
          </w:p>
          <w:p w:rsidR="004024A5" w:rsidRDefault="00A17FA3">
            <w:pPr>
              <w:pBdr>
                <w:top w:val="nil"/>
                <w:left w:val="nil"/>
                <w:bottom w:val="nil"/>
                <w:right w:val="nil"/>
                <w:between w:val="nil"/>
              </w:pBdr>
              <w:spacing w:after="120"/>
              <w:rPr>
                <w:color w:val="000000"/>
              </w:rPr>
            </w:pPr>
            <w:bookmarkStart w:id="1" w:name="_heading=h.gjdgxs" w:colFirst="0" w:colLast="0"/>
            <w:bookmarkEnd w:id="1"/>
            <w:r>
              <w:rPr>
                <w:color w:val="000000"/>
              </w:rPr>
              <w:t>Email:</w:t>
            </w:r>
          </w:p>
        </w:tc>
      </w:tr>
      <w:tr w:rsidR="004024A5">
        <w:trPr>
          <w:cantSplit/>
        </w:trPr>
        <w:tc>
          <w:tcPr>
            <w:tcW w:w="5198" w:type="dxa"/>
            <w:gridSpan w:val="4"/>
            <w:tcBorders>
              <w:top w:val="nil"/>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Occupation:</w:t>
            </w:r>
          </w:p>
        </w:tc>
        <w:tc>
          <w:tcPr>
            <w:tcW w:w="4842" w:type="dxa"/>
            <w:gridSpan w:val="8"/>
            <w:tcBorders>
              <w:top w:val="nil"/>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Occupation:</w:t>
            </w:r>
          </w:p>
        </w:tc>
      </w:tr>
      <w:tr w:rsidR="004024A5">
        <w:trPr>
          <w:cantSplit/>
        </w:trPr>
        <w:tc>
          <w:tcPr>
            <w:tcW w:w="5198" w:type="dxa"/>
            <w:gridSpan w:val="4"/>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May we contact prior to Interview?</w:t>
            </w:r>
          </w:p>
        </w:tc>
        <w:tc>
          <w:tcPr>
            <w:tcW w:w="4842" w:type="dxa"/>
            <w:gridSpan w:val="8"/>
            <w:tcBorders>
              <w:bottom w:val="nil"/>
            </w:tcBorders>
            <w:shd w:val="clear" w:color="auto" w:fill="auto"/>
          </w:tcPr>
          <w:p w:rsidR="004024A5" w:rsidRDefault="00A17FA3">
            <w:pPr>
              <w:pBdr>
                <w:top w:val="nil"/>
                <w:left w:val="nil"/>
                <w:bottom w:val="nil"/>
                <w:right w:val="nil"/>
                <w:between w:val="nil"/>
              </w:pBdr>
              <w:spacing w:after="120"/>
              <w:rPr>
                <w:color w:val="000000"/>
              </w:rPr>
            </w:pPr>
            <w:r>
              <w:rPr>
                <w:color w:val="000000"/>
              </w:rPr>
              <w:t>May we contact prior to interview?</w:t>
            </w:r>
          </w:p>
        </w:tc>
      </w:tr>
      <w:tr w:rsidR="004024A5">
        <w:trPr>
          <w:cantSplit/>
        </w:trPr>
        <w:tc>
          <w:tcPr>
            <w:tcW w:w="1566" w:type="dxa"/>
            <w:tcBorders>
              <w:top w:val="nil"/>
              <w:bottom w:val="single" w:sz="4" w:space="0" w:color="808080"/>
              <w:right w:val="nil"/>
            </w:tcBorders>
            <w:shd w:val="clear" w:color="auto" w:fill="auto"/>
          </w:tcPr>
          <w:p w:rsidR="004024A5" w:rsidRDefault="00A17FA3">
            <w:pPr>
              <w:pBdr>
                <w:top w:val="nil"/>
                <w:left w:val="nil"/>
                <w:bottom w:val="nil"/>
                <w:right w:val="nil"/>
                <w:between w:val="nil"/>
              </w:pBdr>
              <w:spacing w:after="120"/>
              <w:jc w:val="right"/>
              <w:rPr>
                <w:color w:val="000000"/>
              </w:rPr>
            </w:pPr>
            <w:r>
              <w:rPr>
                <w:color w:val="000000"/>
              </w:rPr>
              <w:t>Yes</w:t>
            </w:r>
          </w:p>
        </w:tc>
        <w:tc>
          <w:tcPr>
            <w:tcW w:w="1211" w:type="dxa"/>
            <w:tcBorders>
              <w:top w:val="nil"/>
              <w:left w:val="nil"/>
              <w:bottom w:val="single" w:sz="4" w:space="0" w:color="808080"/>
              <w:righ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1210" w:type="dxa"/>
            <w:tcBorders>
              <w:top w:val="nil"/>
              <w:left w:val="nil"/>
              <w:bottom w:val="single" w:sz="4" w:space="0" w:color="808080"/>
              <w:right w:val="nil"/>
            </w:tcBorders>
            <w:shd w:val="clear" w:color="auto" w:fill="auto"/>
          </w:tcPr>
          <w:p w:rsidR="004024A5" w:rsidRDefault="00A17FA3">
            <w:pPr>
              <w:pBdr>
                <w:top w:val="nil"/>
                <w:left w:val="nil"/>
                <w:bottom w:val="nil"/>
                <w:right w:val="nil"/>
                <w:between w:val="nil"/>
              </w:pBdr>
              <w:spacing w:after="120"/>
              <w:jc w:val="right"/>
              <w:rPr>
                <w:color w:val="000000"/>
              </w:rPr>
            </w:pPr>
            <w:r>
              <w:rPr>
                <w:color w:val="000000"/>
              </w:rPr>
              <w:t>No</w:t>
            </w:r>
          </w:p>
        </w:tc>
        <w:tc>
          <w:tcPr>
            <w:tcW w:w="1211" w:type="dxa"/>
            <w:tcBorders>
              <w:top w:val="nil"/>
              <w:left w:val="nil"/>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1210" w:type="dxa"/>
            <w:tcBorders>
              <w:top w:val="nil"/>
              <w:bottom w:val="single" w:sz="4" w:space="0" w:color="808080"/>
              <w:right w:val="nil"/>
            </w:tcBorders>
            <w:shd w:val="clear" w:color="auto" w:fill="auto"/>
          </w:tcPr>
          <w:p w:rsidR="004024A5" w:rsidRDefault="00A17FA3">
            <w:pPr>
              <w:pBdr>
                <w:top w:val="nil"/>
                <w:left w:val="nil"/>
                <w:bottom w:val="nil"/>
                <w:right w:val="nil"/>
                <w:between w:val="nil"/>
              </w:pBdr>
              <w:spacing w:after="120"/>
              <w:jc w:val="right"/>
              <w:rPr>
                <w:color w:val="000000"/>
              </w:rPr>
            </w:pPr>
            <w:r>
              <w:rPr>
                <w:color w:val="000000"/>
              </w:rPr>
              <w:t>Yes</w:t>
            </w:r>
          </w:p>
        </w:tc>
        <w:tc>
          <w:tcPr>
            <w:tcW w:w="1211" w:type="dxa"/>
            <w:gridSpan w:val="3"/>
            <w:tcBorders>
              <w:top w:val="nil"/>
              <w:left w:val="nil"/>
              <w:bottom w:val="single" w:sz="4" w:space="0" w:color="808080"/>
              <w:right w:val="nil"/>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c>
          <w:tcPr>
            <w:tcW w:w="1210" w:type="dxa"/>
            <w:gridSpan w:val="2"/>
            <w:tcBorders>
              <w:top w:val="nil"/>
              <w:left w:val="nil"/>
              <w:bottom w:val="single" w:sz="4" w:space="0" w:color="808080"/>
              <w:right w:val="nil"/>
            </w:tcBorders>
            <w:shd w:val="clear" w:color="auto" w:fill="auto"/>
          </w:tcPr>
          <w:p w:rsidR="004024A5" w:rsidRDefault="00A17FA3">
            <w:pPr>
              <w:pBdr>
                <w:top w:val="nil"/>
                <w:left w:val="nil"/>
                <w:bottom w:val="nil"/>
                <w:right w:val="nil"/>
                <w:between w:val="nil"/>
              </w:pBdr>
              <w:spacing w:after="120"/>
              <w:jc w:val="right"/>
              <w:rPr>
                <w:color w:val="000000"/>
              </w:rPr>
            </w:pPr>
            <w:r>
              <w:rPr>
                <w:color w:val="000000"/>
              </w:rPr>
              <w:t>No</w:t>
            </w:r>
          </w:p>
        </w:tc>
        <w:tc>
          <w:tcPr>
            <w:tcW w:w="1211" w:type="dxa"/>
            <w:gridSpan w:val="2"/>
            <w:tcBorders>
              <w:top w:val="nil"/>
              <w:left w:val="nil"/>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w:t>
            </w:r>
          </w:p>
        </w:tc>
      </w:tr>
    </w:tbl>
    <w:p w:rsidR="004024A5" w:rsidRDefault="004024A5"/>
    <w:tbl>
      <w:tblPr>
        <w:tblStyle w:val="a6"/>
        <w:tblW w:w="10040"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040"/>
      </w:tblGrid>
      <w:tr w:rsidR="004024A5">
        <w:trPr>
          <w:cantSplit/>
          <w:tblHeader/>
        </w:trPr>
        <w:tc>
          <w:tcPr>
            <w:tcW w:w="10040" w:type="dxa"/>
            <w:shd w:val="clear" w:color="auto" w:fill="003399"/>
          </w:tcPr>
          <w:p w:rsidR="004024A5" w:rsidRDefault="00A17FA3">
            <w:pPr>
              <w:rPr>
                <w:b/>
                <w:color w:val="FFFFFF"/>
              </w:rPr>
            </w:pPr>
            <w:r>
              <w:rPr>
                <w:b/>
                <w:color w:val="FFFFFF"/>
                <w:sz w:val="24"/>
                <w:szCs w:val="24"/>
              </w:rPr>
              <w:lastRenderedPageBreak/>
              <w:t>Section 11:  Recruitment</w:t>
            </w:r>
          </w:p>
        </w:tc>
      </w:tr>
      <w:tr w:rsidR="004024A5">
        <w:trPr>
          <w:cantSplit/>
        </w:trPr>
        <w:tc>
          <w:tcPr>
            <w:tcW w:w="10040" w:type="dxa"/>
            <w:tcBorders>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It is the School's policy to employ the best qualified personnel and to provide equal opportunity for the advancement of employees including promotion and training and not to discriminate against any person because of their race, colour, national or ethnic</w:t>
            </w:r>
            <w:r>
              <w:rPr>
                <w:color w:val="000000"/>
              </w:rPr>
              <w:t xml:space="preserve"> origin, sex, sexual orientation, marital or civil partnership status, religion or religious belief, disability or age.  All new appointments are subject to a probationary period. </w:t>
            </w:r>
          </w:p>
          <w:p w:rsidR="004024A5" w:rsidRDefault="00A17FA3">
            <w:pPr>
              <w:pBdr>
                <w:top w:val="nil"/>
                <w:left w:val="nil"/>
                <w:bottom w:val="nil"/>
                <w:right w:val="nil"/>
                <w:between w:val="nil"/>
              </w:pBdr>
              <w:spacing w:after="120"/>
              <w:rPr>
                <w:color w:val="000000"/>
              </w:rPr>
            </w:pPr>
            <w:r>
              <w:rPr>
                <w:color w:val="000000"/>
              </w:rPr>
              <w:t>The School is committed to safeguarding and promoting the welfare of childr</w:t>
            </w:r>
            <w:r>
              <w:rPr>
                <w:color w:val="000000"/>
              </w:rPr>
              <w:t>en and young people and expects all staff and volunteers to share this commitment.</w:t>
            </w:r>
          </w:p>
          <w:p w:rsidR="004024A5" w:rsidRDefault="00A17FA3">
            <w:pPr>
              <w:pBdr>
                <w:top w:val="nil"/>
                <w:left w:val="nil"/>
                <w:bottom w:val="nil"/>
                <w:right w:val="nil"/>
                <w:between w:val="nil"/>
              </w:pBdr>
              <w:spacing w:after="120"/>
              <w:rPr>
                <w:color w:val="000000"/>
              </w:rPr>
            </w:pPr>
            <w:r>
              <w:rPr>
                <w:color w:val="000000"/>
              </w:rPr>
              <w:t>A copy of the School's recruitment policy and child protection policy is available for download from the School's website.  Please take the time to read them.</w:t>
            </w:r>
          </w:p>
          <w:p w:rsidR="004024A5" w:rsidRDefault="00A17FA3">
            <w:pPr>
              <w:pBdr>
                <w:top w:val="nil"/>
                <w:left w:val="nil"/>
                <w:bottom w:val="nil"/>
                <w:right w:val="nil"/>
                <w:between w:val="nil"/>
              </w:pBdr>
              <w:spacing w:after="120"/>
              <w:rPr>
                <w:color w:val="000000"/>
              </w:rPr>
            </w:pPr>
            <w:r>
              <w:rPr>
                <w:color w:val="000000"/>
              </w:rPr>
              <w:t>If your applic</w:t>
            </w:r>
            <w:r>
              <w:rPr>
                <w:color w:val="000000"/>
              </w:rPr>
              <w:t>ation is successful, the School will retain the information provided in this form (together with any attachments) on your personnel file.  If your application is unsuccessful, all documentation relating to your application will normally be confidentially d</w:t>
            </w:r>
            <w:r>
              <w:rPr>
                <w:color w:val="000000"/>
              </w:rPr>
              <w:t>estroyed six months after the date on which you are notified of the outcome.  Please refer to the School's retention of records policy for further detail on how such information is retained by the School.</w:t>
            </w:r>
          </w:p>
        </w:tc>
      </w:tr>
    </w:tbl>
    <w:p w:rsidR="004024A5" w:rsidRDefault="004024A5"/>
    <w:p w:rsidR="004024A5" w:rsidRDefault="00A17FA3">
      <w:pPr>
        <w:pStyle w:val="Heading1"/>
        <w:spacing w:after="0"/>
      </w:pPr>
      <w:r>
        <w:t>How we use your information</w:t>
      </w:r>
    </w:p>
    <w:p w:rsidR="004024A5" w:rsidRDefault="00A17FA3">
      <w:r>
        <w:t>Information on how the School uses personal data is set out in the School's Privacy Notice, which can be found on our website.</w:t>
      </w:r>
    </w:p>
    <w:p w:rsidR="004024A5" w:rsidRDefault="004024A5"/>
    <w:tbl>
      <w:tblPr>
        <w:tblStyle w:val="a7"/>
        <w:tblW w:w="10040"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174"/>
        <w:gridCol w:w="6361"/>
        <w:gridCol w:w="1505"/>
      </w:tblGrid>
      <w:tr w:rsidR="004024A5">
        <w:trPr>
          <w:cantSplit/>
          <w:tblHeader/>
        </w:trPr>
        <w:tc>
          <w:tcPr>
            <w:tcW w:w="10040" w:type="dxa"/>
            <w:gridSpan w:val="3"/>
            <w:shd w:val="clear" w:color="auto" w:fill="003399"/>
          </w:tcPr>
          <w:p w:rsidR="004024A5" w:rsidRDefault="00A17FA3">
            <w:pPr>
              <w:rPr>
                <w:b/>
                <w:color w:val="FFFFFF"/>
              </w:rPr>
            </w:pPr>
            <w:r>
              <w:rPr>
                <w:b/>
                <w:color w:val="FFFFFF"/>
                <w:sz w:val="24"/>
                <w:szCs w:val="24"/>
              </w:rPr>
              <w:t>Section 12:  Declaration</w:t>
            </w:r>
          </w:p>
        </w:tc>
      </w:tr>
      <w:tr w:rsidR="004024A5">
        <w:trPr>
          <w:cantSplit/>
        </w:trPr>
        <w:tc>
          <w:tcPr>
            <w:tcW w:w="10040" w:type="dxa"/>
            <w:gridSpan w:val="3"/>
            <w:tcBorders>
              <w:bottom w:val="nil"/>
            </w:tcBorders>
            <w:shd w:val="clear" w:color="auto" w:fill="auto"/>
          </w:tcPr>
          <w:p w:rsidR="004024A5" w:rsidRDefault="00A17FA3">
            <w:pPr>
              <w:numPr>
                <w:ilvl w:val="0"/>
                <w:numId w:val="1"/>
              </w:numPr>
              <w:pBdr>
                <w:top w:val="nil"/>
                <w:left w:val="nil"/>
                <w:bottom w:val="nil"/>
                <w:right w:val="nil"/>
                <w:between w:val="nil"/>
              </w:pBdr>
              <w:spacing w:after="120"/>
              <w:rPr>
                <w:b/>
                <w:color w:val="000000"/>
              </w:rPr>
            </w:pPr>
            <w:r>
              <w:rPr>
                <w:b/>
                <w:color w:val="000000"/>
              </w:rPr>
              <w:t>I confirm that the information I have given on this application form is true and correct to the best o</w:t>
            </w:r>
            <w:r>
              <w:rPr>
                <w:b/>
                <w:color w:val="000000"/>
              </w:rPr>
              <w:t>f my knowledge.</w:t>
            </w:r>
          </w:p>
          <w:p w:rsidR="004024A5" w:rsidRDefault="00A17FA3">
            <w:pPr>
              <w:numPr>
                <w:ilvl w:val="0"/>
                <w:numId w:val="1"/>
              </w:numPr>
              <w:pBdr>
                <w:top w:val="nil"/>
                <w:left w:val="nil"/>
                <w:bottom w:val="nil"/>
                <w:right w:val="nil"/>
                <w:between w:val="nil"/>
              </w:pBdr>
              <w:spacing w:after="120"/>
              <w:rPr>
                <w:b/>
                <w:color w:val="000000"/>
              </w:rPr>
            </w:pPr>
            <w:r>
              <w:rPr>
                <w:b/>
                <w:color w:val="000000"/>
              </w:rPr>
              <w:t>I confirm that I am not named on the Children's Barred List or otherwise disqualified from working with children.</w:t>
            </w:r>
          </w:p>
          <w:p w:rsidR="004024A5" w:rsidRDefault="00A17FA3">
            <w:pPr>
              <w:numPr>
                <w:ilvl w:val="0"/>
                <w:numId w:val="1"/>
              </w:numPr>
              <w:pBdr>
                <w:top w:val="nil"/>
                <w:left w:val="nil"/>
                <w:bottom w:val="nil"/>
                <w:right w:val="nil"/>
                <w:between w:val="nil"/>
              </w:pBdr>
              <w:spacing w:after="120"/>
              <w:rPr>
                <w:b/>
                <w:color w:val="000000"/>
              </w:rPr>
            </w:pPr>
            <w:r>
              <w:rPr>
                <w:b/>
                <w:color w:val="000000"/>
              </w:rPr>
              <w:t>I understand that providing false information is an offence which could result in my application being rejected or (if the fal</w:t>
            </w:r>
            <w:r>
              <w:rPr>
                <w:b/>
                <w:color w:val="000000"/>
              </w:rPr>
              <w:t>se information comes to light after my appointment) summary dismissal and may amount to a criminal offence.</w:t>
            </w:r>
          </w:p>
          <w:p w:rsidR="004024A5" w:rsidRDefault="00A17FA3">
            <w:pPr>
              <w:numPr>
                <w:ilvl w:val="0"/>
                <w:numId w:val="1"/>
              </w:numPr>
              <w:pBdr>
                <w:top w:val="nil"/>
                <w:left w:val="nil"/>
                <w:bottom w:val="nil"/>
                <w:right w:val="nil"/>
                <w:between w:val="nil"/>
              </w:pBdr>
              <w:spacing w:after="120"/>
              <w:rPr>
                <w:b/>
                <w:color w:val="000000"/>
              </w:rPr>
            </w:pPr>
            <w:r>
              <w:rPr>
                <w:b/>
                <w:color w:val="000000"/>
              </w:rPr>
              <w:t xml:space="preserve">I confirm that, to the best of my knowledge, I am not disqualified from working in early </w:t>
            </w:r>
            <w:proofErr w:type="gramStart"/>
            <w:r>
              <w:rPr>
                <w:b/>
                <w:color w:val="000000"/>
              </w:rPr>
              <w:t>years</w:t>
            </w:r>
            <w:proofErr w:type="gramEnd"/>
            <w:r>
              <w:rPr>
                <w:b/>
                <w:color w:val="000000"/>
              </w:rPr>
              <w:t xml:space="preserve"> provision or later years provision with children unde</w:t>
            </w:r>
            <w:r>
              <w:rPr>
                <w:b/>
                <w:color w:val="000000"/>
              </w:rPr>
              <w:t>r the age of eight.</w:t>
            </w:r>
          </w:p>
          <w:p w:rsidR="004024A5" w:rsidRDefault="004024A5">
            <w:pPr>
              <w:pBdr>
                <w:top w:val="nil"/>
                <w:left w:val="nil"/>
                <w:bottom w:val="nil"/>
                <w:right w:val="nil"/>
                <w:between w:val="nil"/>
              </w:pBdr>
              <w:spacing w:after="120"/>
              <w:rPr>
                <w:color w:val="000000"/>
              </w:rPr>
            </w:pPr>
          </w:p>
        </w:tc>
      </w:tr>
      <w:tr w:rsidR="004024A5">
        <w:trPr>
          <w:cantSplit/>
        </w:trPr>
        <w:tc>
          <w:tcPr>
            <w:tcW w:w="2174" w:type="dxa"/>
            <w:tcBorders>
              <w:top w:val="nil"/>
              <w:bottom w:val="nil"/>
              <w:right w:val="nil"/>
            </w:tcBorders>
            <w:shd w:val="clear" w:color="auto" w:fill="auto"/>
          </w:tcPr>
          <w:p w:rsidR="004024A5" w:rsidRDefault="00A17FA3">
            <w:pPr>
              <w:pBdr>
                <w:top w:val="nil"/>
                <w:left w:val="nil"/>
                <w:bottom w:val="nil"/>
                <w:right w:val="nil"/>
                <w:between w:val="nil"/>
              </w:pBdr>
              <w:spacing w:after="120"/>
              <w:rPr>
                <w:b/>
                <w:color w:val="000000"/>
              </w:rPr>
            </w:pPr>
            <w:r>
              <w:rPr>
                <w:b/>
                <w:color w:val="000000"/>
              </w:rPr>
              <w:t>Signed:</w:t>
            </w:r>
          </w:p>
        </w:tc>
        <w:tc>
          <w:tcPr>
            <w:tcW w:w="6361" w:type="dxa"/>
            <w:tcBorders>
              <w:top w:val="nil"/>
              <w:left w:val="nil"/>
              <w:bottom w:val="dashed" w:sz="4" w:space="0" w:color="000000"/>
              <w:right w:val="nil"/>
            </w:tcBorders>
            <w:shd w:val="clear" w:color="auto" w:fill="auto"/>
          </w:tcPr>
          <w:p w:rsidR="004024A5" w:rsidRDefault="004024A5">
            <w:pPr>
              <w:pBdr>
                <w:top w:val="nil"/>
                <w:left w:val="nil"/>
                <w:bottom w:val="nil"/>
                <w:right w:val="nil"/>
                <w:between w:val="nil"/>
              </w:pBdr>
              <w:spacing w:after="120"/>
              <w:rPr>
                <w:color w:val="000000"/>
              </w:rPr>
            </w:pPr>
          </w:p>
        </w:tc>
        <w:tc>
          <w:tcPr>
            <w:tcW w:w="1505" w:type="dxa"/>
            <w:tcBorders>
              <w:top w:val="nil"/>
              <w:left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174" w:type="dxa"/>
            <w:tcBorders>
              <w:top w:val="nil"/>
              <w:bottom w:val="nil"/>
              <w:right w:val="nil"/>
            </w:tcBorders>
            <w:shd w:val="clear" w:color="auto" w:fill="auto"/>
          </w:tcPr>
          <w:p w:rsidR="004024A5" w:rsidRDefault="00A17FA3">
            <w:pPr>
              <w:pBdr>
                <w:top w:val="nil"/>
                <w:left w:val="nil"/>
                <w:bottom w:val="nil"/>
                <w:right w:val="nil"/>
                <w:between w:val="nil"/>
              </w:pBdr>
              <w:spacing w:after="120"/>
              <w:rPr>
                <w:b/>
                <w:color w:val="000000"/>
              </w:rPr>
            </w:pPr>
            <w:r>
              <w:rPr>
                <w:b/>
                <w:color w:val="000000"/>
              </w:rPr>
              <w:t>Date:</w:t>
            </w:r>
          </w:p>
        </w:tc>
        <w:tc>
          <w:tcPr>
            <w:tcW w:w="6361" w:type="dxa"/>
            <w:tcBorders>
              <w:top w:val="nil"/>
              <w:left w:val="nil"/>
              <w:bottom w:val="dashed" w:sz="4" w:space="0" w:color="000000"/>
              <w:right w:val="nil"/>
            </w:tcBorders>
            <w:shd w:val="clear" w:color="auto" w:fill="auto"/>
          </w:tcPr>
          <w:p w:rsidR="004024A5" w:rsidRDefault="004024A5">
            <w:pPr>
              <w:pBdr>
                <w:top w:val="nil"/>
                <w:left w:val="nil"/>
                <w:bottom w:val="nil"/>
                <w:right w:val="nil"/>
                <w:between w:val="nil"/>
              </w:pBdr>
              <w:spacing w:after="120"/>
              <w:rPr>
                <w:color w:val="000000"/>
              </w:rPr>
            </w:pPr>
          </w:p>
        </w:tc>
        <w:tc>
          <w:tcPr>
            <w:tcW w:w="1505" w:type="dxa"/>
            <w:tcBorders>
              <w:top w:val="nil"/>
              <w:left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2174" w:type="dxa"/>
            <w:tcBorders>
              <w:top w:val="nil"/>
              <w:bottom w:val="nil"/>
              <w:right w:val="nil"/>
            </w:tcBorders>
            <w:shd w:val="clear" w:color="auto" w:fill="auto"/>
          </w:tcPr>
          <w:p w:rsidR="004024A5" w:rsidRDefault="004024A5">
            <w:pPr>
              <w:pBdr>
                <w:top w:val="nil"/>
                <w:left w:val="nil"/>
                <w:bottom w:val="nil"/>
                <w:right w:val="nil"/>
                <w:between w:val="nil"/>
              </w:pBdr>
              <w:spacing w:after="120"/>
              <w:rPr>
                <w:b/>
                <w:color w:val="000000"/>
              </w:rPr>
            </w:pPr>
          </w:p>
        </w:tc>
        <w:tc>
          <w:tcPr>
            <w:tcW w:w="6361" w:type="dxa"/>
            <w:tcBorders>
              <w:top w:val="dashed" w:sz="4" w:space="0" w:color="000000"/>
              <w:left w:val="nil"/>
              <w:bottom w:val="nil"/>
              <w:right w:val="nil"/>
            </w:tcBorders>
            <w:shd w:val="clear" w:color="auto" w:fill="auto"/>
          </w:tcPr>
          <w:p w:rsidR="004024A5" w:rsidRDefault="004024A5">
            <w:pPr>
              <w:pBdr>
                <w:top w:val="nil"/>
                <w:left w:val="nil"/>
                <w:bottom w:val="nil"/>
                <w:right w:val="nil"/>
                <w:between w:val="nil"/>
              </w:pBdr>
              <w:spacing w:after="120"/>
              <w:rPr>
                <w:color w:val="000000"/>
              </w:rPr>
            </w:pPr>
          </w:p>
        </w:tc>
        <w:tc>
          <w:tcPr>
            <w:tcW w:w="1505" w:type="dxa"/>
            <w:tcBorders>
              <w:top w:val="nil"/>
              <w:left w:val="nil"/>
              <w:bottom w:val="nil"/>
            </w:tcBorders>
            <w:shd w:val="clear" w:color="auto" w:fill="auto"/>
          </w:tcPr>
          <w:p w:rsidR="004024A5" w:rsidRDefault="004024A5">
            <w:pPr>
              <w:pBdr>
                <w:top w:val="nil"/>
                <w:left w:val="nil"/>
                <w:bottom w:val="nil"/>
                <w:right w:val="nil"/>
                <w:between w:val="nil"/>
              </w:pBdr>
              <w:spacing w:after="120"/>
              <w:rPr>
                <w:color w:val="000000"/>
              </w:rPr>
            </w:pPr>
          </w:p>
        </w:tc>
      </w:tr>
      <w:tr w:rsidR="004024A5">
        <w:trPr>
          <w:cantSplit/>
        </w:trPr>
        <w:tc>
          <w:tcPr>
            <w:tcW w:w="10040" w:type="dxa"/>
            <w:gridSpan w:val="3"/>
            <w:tcBorders>
              <w:top w:val="nil"/>
              <w:bottom w:val="single" w:sz="4" w:space="0" w:color="808080"/>
            </w:tcBorders>
            <w:shd w:val="clear" w:color="auto" w:fill="auto"/>
          </w:tcPr>
          <w:p w:rsidR="004024A5" w:rsidRDefault="00A17FA3">
            <w:pPr>
              <w:pBdr>
                <w:top w:val="nil"/>
                <w:left w:val="nil"/>
                <w:bottom w:val="nil"/>
                <w:right w:val="nil"/>
                <w:between w:val="nil"/>
              </w:pBdr>
              <w:spacing w:after="120"/>
              <w:rPr>
                <w:color w:val="000000"/>
              </w:rPr>
            </w:pPr>
            <w:r>
              <w:rPr>
                <w:color w:val="000000"/>
              </w:rPr>
              <w:t>Where this form is submitted electronically and without signature, electronic receipt of this form by the School will be deemed equivalent to submission of a signed version and will constitute confirmation of the declaration at Section 13.</w:t>
            </w:r>
          </w:p>
        </w:tc>
      </w:tr>
    </w:tbl>
    <w:p w:rsidR="004024A5" w:rsidRDefault="004024A5"/>
    <w:p w:rsidR="004024A5" w:rsidRDefault="00A17FA3">
      <w:pPr>
        <w:numPr>
          <w:ilvl w:val="0"/>
          <w:numId w:val="2"/>
        </w:numPr>
        <w:pBdr>
          <w:top w:val="nil"/>
          <w:left w:val="nil"/>
          <w:bottom w:val="nil"/>
          <w:right w:val="nil"/>
          <w:between w:val="nil"/>
        </w:pBdr>
        <w:ind w:hanging="1724"/>
      </w:pPr>
      <w:bookmarkStart w:id="2" w:name="_heading=h.30j0zll" w:colFirst="0" w:colLast="0"/>
      <w:bookmarkEnd w:id="2"/>
      <w:r>
        <w:br w:type="page"/>
      </w:r>
      <w:r>
        <w:rPr>
          <w:b/>
          <w:color w:val="000000"/>
          <w:sz w:val="24"/>
          <w:szCs w:val="24"/>
        </w:rPr>
        <w:lastRenderedPageBreak/>
        <w:t>Spent convictions and the DBS filtering rules</w:t>
      </w:r>
      <w:r>
        <w:rPr>
          <w:b/>
          <w:color w:val="000000"/>
          <w:sz w:val="24"/>
          <w:szCs w:val="24"/>
        </w:rPr>
        <w:br/>
        <w:t>Spent convictions</w:t>
      </w:r>
    </w:p>
    <w:tbl>
      <w:tblPr>
        <w:tblStyle w:val="a8"/>
        <w:tblW w:w="10040" w:type="dxa"/>
        <w:tblInd w:w="-21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5954"/>
        <w:gridCol w:w="1843"/>
        <w:gridCol w:w="2243"/>
      </w:tblGrid>
      <w:tr w:rsidR="004024A5">
        <w:trPr>
          <w:cantSplit/>
        </w:trPr>
        <w:tc>
          <w:tcPr>
            <w:tcW w:w="5954" w:type="dxa"/>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Sentence</w:t>
            </w:r>
          </w:p>
        </w:tc>
        <w:tc>
          <w:tcPr>
            <w:tcW w:w="4086" w:type="dxa"/>
            <w:gridSpan w:val="2"/>
            <w:shd w:val="clear" w:color="auto" w:fill="auto"/>
          </w:tcPr>
          <w:p w:rsidR="004024A5" w:rsidRDefault="00A17FA3">
            <w:pPr>
              <w:pBdr>
                <w:top w:val="nil"/>
                <w:left w:val="nil"/>
                <w:bottom w:val="nil"/>
                <w:right w:val="nil"/>
                <w:between w:val="nil"/>
              </w:pBdr>
              <w:spacing w:after="120"/>
              <w:rPr>
                <w:b/>
                <w:color w:val="000000"/>
              </w:rPr>
            </w:pPr>
            <w:r>
              <w:rPr>
                <w:b/>
                <w:color w:val="000000"/>
                <w:sz w:val="21"/>
                <w:szCs w:val="21"/>
              </w:rPr>
              <w:t xml:space="preserve">Rehabilitation period </w:t>
            </w:r>
          </w:p>
          <w:p w:rsidR="004024A5" w:rsidRDefault="00A17FA3">
            <w:pPr>
              <w:pBdr>
                <w:top w:val="nil"/>
                <w:left w:val="nil"/>
                <w:bottom w:val="nil"/>
                <w:right w:val="nil"/>
                <w:between w:val="nil"/>
              </w:pBdr>
              <w:spacing w:after="120"/>
              <w:rPr>
                <w:color w:val="000000"/>
              </w:rPr>
            </w:pPr>
            <w:r>
              <w:rPr>
                <w:color w:val="000000"/>
              </w:rPr>
              <w:t>(in all cases the period commences from the date of the conviction)</w:t>
            </w:r>
          </w:p>
        </w:tc>
      </w:tr>
      <w:tr w:rsidR="004024A5">
        <w:trPr>
          <w:cantSplit/>
        </w:trPr>
        <w:tc>
          <w:tcPr>
            <w:tcW w:w="5954" w:type="dxa"/>
            <w:shd w:val="clear" w:color="auto" w:fill="auto"/>
          </w:tcPr>
          <w:p w:rsidR="004024A5" w:rsidRDefault="004024A5">
            <w:pPr>
              <w:pBdr>
                <w:top w:val="nil"/>
                <w:left w:val="nil"/>
                <w:bottom w:val="nil"/>
                <w:right w:val="nil"/>
                <w:between w:val="nil"/>
              </w:pBdr>
              <w:spacing w:after="120"/>
              <w:rPr>
                <w:color w:val="000000"/>
              </w:rPr>
            </w:pPr>
          </w:p>
        </w:tc>
        <w:tc>
          <w:tcPr>
            <w:tcW w:w="1843" w:type="dxa"/>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Aged over 18 at the time of the conviction</w:t>
            </w:r>
          </w:p>
        </w:tc>
        <w:tc>
          <w:tcPr>
            <w:tcW w:w="2243" w:type="dxa"/>
            <w:shd w:val="clear" w:color="auto" w:fill="auto"/>
          </w:tcPr>
          <w:p w:rsidR="004024A5" w:rsidRDefault="00A17FA3">
            <w:pPr>
              <w:pBdr>
                <w:top w:val="nil"/>
                <w:left w:val="nil"/>
                <w:bottom w:val="nil"/>
                <w:right w:val="nil"/>
                <w:between w:val="nil"/>
              </w:pBdr>
              <w:spacing w:after="120"/>
              <w:rPr>
                <w:b/>
                <w:color w:val="000000"/>
                <w:sz w:val="21"/>
                <w:szCs w:val="21"/>
              </w:rPr>
            </w:pPr>
            <w:r>
              <w:rPr>
                <w:b/>
                <w:color w:val="000000"/>
                <w:sz w:val="21"/>
                <w:szCs w:val="21"/>
              </w:rPr>
              <w:t>Aged under 18 at the time of the conviction</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Prison sentence of more than 4 years</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Never</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Never</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Prison sentence of more than 30 months but less than or equal to 4 years</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Length of sentence + 7 years</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Length of sentence + 3.5 years</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Prison sentence, or sentence of detention, of more than 6 months but les</w:t>
            </w:r>
            <w:r>
              <w:rPr>
                <w:color w:val="000000"/>
              </w:rPr>
              <w:t>s than or equal to 30 months</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Length of sentence + 4 years</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Length of sentence + 2 years</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Prison sentence, or sentence of detention, of less than or equal to 6 months</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Length of sentence +2 years</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Length of sentence + 18 months</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Removal from HM Service</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1 year</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6 months</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Service detention</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1 year</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6 months</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Community order</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1 year</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6 months</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Fine</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1 year</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6 months</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Youth rehabilitation order</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N/A</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6 months</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Compensation order</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Once paid in full</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Once paid in full</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Hospital order</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At the end of the order</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At the end of the order</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Conditional discharge, binding over, care order, supervision order, reception order</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At the end of the order</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At the end of the order</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Absolute discharge</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Spent immediately</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Spent immediately</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Disqualification</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End of the disqualification</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End of the disqualification</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Relevant order</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End of the order</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End of the order</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Conditional cautions</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Once conditions end</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Once conditions end</w:t>
            </w:r>
          </w:p>
        </w:tc>
      </w:tr>
      <w:tr w:rsidR="004024A5">
        <w:trPr>
          <w:cantSplit/>
        </w:trPr>
        <w:tc>
          <w:tcPr>
            <w:tcW w:w="5954" w:type="dxa"/>
            <w:shd w:val="clear" w:color="auto" w:fill="auto"/>
          </w:tcPr>
          <w:p w:rsidR="004024A5" w:rsidRDefault="00A17FA3">
            <w:pPr>
              <w:pBdr>
                <w:top w:val="nil"/>
                <w:left w:val="nil"/>
                <w:bottom w:val="nil"/>
                <w:right w:val="nil"/>
                <w:between w:val="nil"/>
              </w:pBdr>
              <w:spacing w:after="120"/>
              <w:rPr>
                <w:color w:val="000000"/>
              </w:rPr>
            </w:pPr>
            <w:r>
              <w:rPr>
                <w:color w:val="000000"/>
              </w:rPr>
              <w:t>Caution, warning, reprimand</w:t>
            </w:r>
          </w:p>
        </w:tc>
        <w:tc>
          <w:tcPr>
            <w:tcW w:w="1843" w:type="dxa"/>
            <w:shd w:val="clear" w:color="auto" w:fill="auto"/>
          </w:tcPr>
          <w:p w:rsidR="004024A5" w:rsidRDefault="00A17FA3">
            <w:pPr>
              <w:pBdr>
                <w:top w:val="nil"/>
                <w:left w:val="nil"/>
                <w:bottom w:val="nil"/>
                <w:right w:val="nil"/>
                <w:between w:val="nil"/>
              </w:pBdr>
              <w:spacing w:after="120"/>
              <w:rPr>
                <w:color w:val="000000"/>
              </w:rPr>
            </w:pPr>
            <w:r>
              <w:rPr>
                <w:color w:val="000000"/>
              </w:rPr>
              <w:t>No period</w:t>
            </w:r>
          </w:p>
        </w:tc>
        <w:tc>
          <w:tcPr>
            <w:tcW w:w="2243" w:type="dxa"/>
            <w:shd w:val="clear" w:color="auto" w:fill="auto"/>
          </w:tcPr>
          <w:p w:rsidR="004024A5" w:rsidRDefault="00A17FA3">
            <w:pPr>
              <w:pBdr>
                <w:top w:val="nil"/>
                <w:left w:val="nil"/>
                <w:bottom w:val="nil"/>
                <w:right w:val="nil"/>
                <w:between w:val="nil"/>
              </w:pBdr>
              <w:spacing w:after="120"/>
              <w:rPr>
                <w:color w:val="000000"/>
              </w:rPr>
            </w:pPr>
            <w:r>
              <w:rPr>
                <w:color w:val="000000"/>
              </w:rPr>
              <w:t>No period</w:t>
            </w:r>
          </w:p>
        </w:tc>
      </w:tr>
    </w:tbl>
    <w:p w:rsidR="004024A5" w:rsidRDefault="004024A5">
      <w:pPr>
        <w:pBdr>
          <w:top w:val="nil"/>
          <w:left w:val="nil"/>
          <w:bottom w:val="nil"/>
          <w:right w:val="nil"/>
          <w:between w:val="nil"/>
        </w:pBdr>
        <w:spacing w:after="0"/>
        <w:rPr>
          <w:color w:val="000000"/>
        </w:rPr>
      </w:pPr>
    </w:p>
    <w:p w:rsidR="004024A5" w:rsidRDefault="00A17FA3">
      <w:pPr>
        <w:pStyle w:val="Heading2"/>
      </w:pPr>
      <w:r>
        <w:lastRenderedPageBreak/>
        <w:t>Filtering rules</w:t>
      </w:r>
    </w:p>
    <w:p w:rsidR="004024A5" w:rsidRDefault="00A17FA3">
      <w:r>
        <w:t>You are not required to disclose information about spent criminal convictions for offences committed in the United Kingdom if you were over 18 years of age at the time of the offence and:</w:t>
      </w:r>
    </w:p>
    <w:p w:rsidR="004024A5" w:rsidRDefault="00A17FA3">
      <w:pPr>
        <w:numPr>
          <w:ilvl w:val="0"/>
          <w:numId w:val="3"/>
        </w:numPr>
        <w:pBdr>
          <w:top w:val="nil"/>
          <w:left w:val="nil"/>
          <w:bottom w:val="nil"/>
          <w:right w:val="nil"/>
          <w:between w:val="nil"/>
        </w:pBdr>
        <w:spacing w:after="120"/>
      </w:pPr>
      <w:r>
        <w:rPr>
          <w:color w:val="000000"/>
        </w:rPr>
        <w:t>11 years have elapsed since the date of conviction;</w:t>
      </w:r>
    </w:p>
    <w:p w:rsidR="004024A5" w:rsidRDefault="00A17FA3">
      <w:pPr>
        <w:numPr>
          <w:ilvl w:val="0"/>
          <w:numId w:val="3"/>
        </w:numPr>
        <w:pBdr>
          <w:top w:val="nil"/>
          <w:left w:val="nil"/>
          <w:bottom w:val="nil"/>
          <w:right w:val="nil"/>
          <w:between w:val="nil"/>
        </w:pBdr>
        <w:spacing w:after="120"/>
      </w:pPr>
      <w:r>
        <w:rPr>
          <w:color w:val="000000"/>
        </w:rPr>
        <w:t>it is your only offence;</w:t>
      </w:r>
    </w:p>
    <w:p w:rsidR="004024A5" w:rsidRDefault="00A17FA3">
      <w:pPr>
        <w:numPr>
          <w:ilvl w:val="0"/>
          <w:numId w:val="3"/>
        </w:numPr>
        <w:pBdr>
          <w:top w:val="nil"/>
          <w:left w:val="nil"/>
          <w:bottom w:val="nil"/>
          <w:right w:val="nil"/>
          <w:between w:val="nil"/>
        </w:pBdr>
        <w:spacing w:after="120"/>
      </w:pPr>
      <w:r>
        <w:rPr>
          <w:color w:val="000000"/>
        </w:rPr>
        <w:t>it did not result in a custodial sentence; and</w:t>
      </w:r>
    </w:p>
    <w:p w:rsidR="004024A5" w:rsidRDefault="00A17FA3">
      <w:pPr>
        <w:numPr>
          <w:ilvl w:val="0"/>
          <w:numId w:val="3"/>
        </w:numPr>
        <w:pBdr>
          <w:top w:val="nil"/>
          <w:left w:val="nil"/>
          <w:bottom w:val="nil"/>
          <w:right w:val="nil"/>
          <w:between w:val="nil"/>
        </w:pBdr>
        <w:spacing w:after="120"/>
      </w:pPr>
      <w:r>
        <w:rPr>
          <w:color w:val="000000"/>
        </w:rPr>
        <w:t>it does not appear on the list of "specified offences".</w:t>
      </w:r>
      <w:r>
        <w:rPr>
          <w:color w:val="000000"/>
        </w:rPr>
        <w:br/>
      </w:r>
    </w:p>
    <w:p w:rsidR="004024A5" w:rsidRDefault="00A17FA3">
      <w:r>
        <w:t>You are not required to disclose information about a spent caution in relation to an offence committed in the United Kingdom if</w:t>
      </w:r>
      <w:r>
        <w:t xml:space="preserve"> you were over 18 years of age at the time of the offence and six years has elapsed since the date it was issued, and provided it does not appear on the list of "specified offences".</w:t>
      </w:r>
    </w:p>
    <w:p w:rsidR="004024A5" w:rsidRDefault="00A17FA3">
      <w:r>
        <w:t>You are not required to disclose information about a spent criminal convi</w:t>
      </w:r>
      <w:r>
        <w:t>ction if you were under 18 years of age at the time of the offence and:</w:t>
      </w:r>
    </w:p>
    <w:p w:rsidR="004024A5" w:rsidRDefault="00A17FA3">
      <w:pPr>
        <w:numPr>
          <w:ilvl w:val="0"/>
          <w:numId w:val="3"/>
        </w:numPr>
        <w:pBdr>
          <w:top w:val="nil"/>
          <w:left w:val="nil"/>
          <w:bottom w:val="nil"/>
          <w:right w:val="nil"/>
          <w:between w:val="nil"/>
        </w:pBdr>
        <w:spacing w:after="120"/>
      </w:pPr>
      <w:r>
        <w:rPr>
          <w:color w:val="000000"/>
        </w:rPr>
        <w:t xml:space="preserve">five and a half years have elapsed since the date of conviction; </w:t>
      </w:r>
    </w:p>
    <w:p w:rsidR="004024A5" w:rsidRDefault="00A17FA3">
      <w:pPr>
        <w:numPr>
          <w:ilvl w:val="0"/>
          <w:numId w:val="3"/>
        </w:numPr>
        <w:pBdr>
          <w:top w:val="nil"/>
          <w:left w:val="nil"/>
          <w:bottom w:val="nil"/>
          <w:right w:val="nil"/>
          <w:between w:val="nil"/>
        </w:pBdr>
        <w:spacing w:after="120"/>
      </w:pPr>
      <w:r>
        <w:rPr>
          <w:color w:val="000000"/>
        </w:rPr>
        <w:t xml:space="preserve">it is your only offence; </w:t>
      </w:r>
    </w:p>
    <w:p w:rsidR="004024A5" w:rsidRDefault="00A17FA3">
      <w:pPr>
        <w:numPr>
          <w:ilvl w:val="0"/>
          <w:numId w:val="3"/>
        </w:numPr>
        <w:pBdr>
          <w:top w:val="nil"/>
          <w:left w:val="nil"/>
          <w:bottom w:val="nil"/>
          <w:right w:val="nil"/>
          <w:between w:val="nil"/>
        </w:pBdr>
        <w:spacing w:after="120"/>
      </w:pPr>
      <w:r>
        <w:rPr>
          <w:color w:val="000000"/>
        </w:rPr>
        <w:t>it did not result in a custodial sentence; and</w:t>
      </w:r>
    </w:p>
    <w:p w:rsidR="004024A5" w:rsidRDefault="00A17FA3">
      <w:pPr>
        <w:numPr>
          <w:ilvl w:val="0"/>
          <w:numId w:val="3"/>
        </w:numPr>
        <w:pBdr>
          <w:top w:val="nil"/>
          <w:left w:val="nil"/>
          <w:bottom w:val="nil"/>
          <w:right w:val="nil"/>
          <w:between w:val="nil"/>
        </w:pBdr>
        <w:spacing w:after="120"/>
      </w:pPr>
      <w:r>
        <w:rPr>
          <w:color w:val="000000"/>
        </w:rPr>
        <w:t xml:space="preserve">it does not appear on the list of "specified </w:t>
      </w:r>
      <w:r>
        <w:rPr>
          <w:color w:val="000000"/>
        </w:rPr>
        <w:t>offences".</w:t>
      </w:r>
      <w:r>
        <w:rPr>
          <w:color w:val="000000"/>
        </w:rPr>
        <w:br/>
      </w:r>
    </w:p>
    <w:p w:rsidR="004024A5" w:rsidRDefault="00A17FA3">
      <w:r>
        <w:t>You are not required to disclose information about a spent caution if you were under 18 years of age at the time of the offence and two years has elapsed since the date it was issued, and provided it does not appear on the list of "specified of</w:t>
      </w:r>
      <w:r>
        <w:t>fences".</w:t>
      </w:r>
    </w:p>
    <w:p w:rsidR="004024A5" w:rsidRDefault="00A17FA3">
      <w:r>
        <w:t xml:space="preserve">The list of "specified offences" that will always be disclosed can be found at: </w:t>
      </w:r>
    </w:p>
    <w:p w:rsidR="004024A5" w:rsidRDefault="00A17FA3">
      <w:pPr>
        <w:rPr>
          <w:color w:val="000000"/>
        </w:rPr>
      </w:pPr>
      <w:hyperlink r:id="rId12">
        <w:r>
          <w:rPr>
            <w:color w:val="000000"/>
          </w:rPr>
          <w:t>https://www.gov.uk/governm</w:t>
        </w:r>
        <w:r>
          <w:rPr>
            <w:color w:val="000000"/>
          </w:rPr>
          <w:t>ent/publications/dbs-list-of-offences-that-will-never-be-filtered-from-a-criminal-record-check</w:t>
        </w:r>
      </w:hyperlink>
      <w:r>
        <w:rPr>
          <w:color w:val="000000"/>
        </w:rPr>
        <w:t xml:space="preserve">. </w:t>
      </w:r>
    </w:p>
    <w:p w:rsidR="004024A5" w:rsidRDefault="004024A5"/>
    <w:sectPr w:rsidR="004024A5">
      <w:headerReference w:type="even" r:id="rId13"/>
      <w:headerReference w:type="default" r:id="rId14"/>
      <w:footerReference w:type="even" r:id="rId15"/>
      <w:footerReference w:type="default" r:id="rId16"/>
      <w:headerReference w:type="first" r:id="rId17"/>
      <w:footerReference w:type="first" r:id="rId18"/>
      <w:pgSz w:w="11907" w:h="16840"/>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FA3" w:rsidRDefault="00A17FA3">
      <w:pPr>
        <w:spacing w:after="0"/>
      </w:pPr>
      <w:r>
        <w:separator/>
      </w:r>
    </w:p>
  </w:endnote>
  <w:endnote w:type="continuationSeparator" w:id="0">
    <w:p w:rsidR="00A17FA3" w:rsidRDefault="00A17FA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4A5" w:rsidRDefault="004024A5">
    <w:pPr>
      <w:widowControl w:val="0"/>
      <w:pBdr>
        <w:top w:val="nil"/>
        <w:left w:val="nil"/>
        <w:bottom w:val="nil"/>
        <w:right w:val="nil"/>
        <w:between w:val="nil"/>
      </w:pBdr>
      <w:spacing w:after="0" w:line="276" w:lineRule="auto"/>
      <w:rPr>
        <w:color w:val="000000"/>
        <w:sz w:val="20"/>
        <w:szCs w:val="20"/>
      </w:rPr>
    </w:pPr>
  </w:p>
  <w:tbl>
    <w:tblPr>
      <w:tblStyle w:val="a9"/>
      <w:tblW w:w="9027" w:type="dxa"/>
      <w:tblLayout w:type="fixed"/>
      <w:tblLook w:val="0000" w:firstRow="0" w:lastRow="0" w:firstColumn="0" w:lastColumn="0" w:noHBand="0" w:noVBand="0"/>
    </w:tblPr>
    <w:tblGrid>
      <w:gridCol w:w="4268"/>
      <w:gridCol w:w="498"/>
      <w:gridCol w:w="4261"/>
    </w:tblGrid>
    <w:tr w:rsidR="004024A5">
      <w:tc>
        <w:tcPr>
          <w:tcW w:w="4268" w:type="dxa"/>
          <w:shd w:val="clear" w:color="auto" w:fill="auto"/>
          <w:tcMar>
            <w:top w:w="144" w:type="dxa"/>
          </w:tcMar>
          <w:vAlign w:val="bottom"/>
        </w:tcPr>
        <w:p w:rsidR="004024A5" w:rsidRDefault="004024A5">
          <w:pPr>
            <w:pBdr>
              <w:top w:val="nil"/>
              <w:left w:val="nil"/>
              <w:bottom w:val="nil"/>
              <w:right w:val="nil"/>
              <w:between w:val="nil"/>
            </w:pBdr>
            <w:spacing w:after="0"/>
            <w:rPr>
              <w:color w:val="000000"/>
              <w:sz w:val="12"/>
              <w:szCs w:val="12"/>
            </w:rPr>
          </w:pPr>
        </w:p>
      </w:tc>
      <w:tc>
        <w:tcPr>
          <w:tcW w:w="498" w:type="dxa"/>
          <w:shd w:val="clear" w:color="auto" w:fill="auto"/>
          <w:tcMar>
            <w:top w:w="144" w:type="dxa"/>
          </w:tcMar>
          <w:vAlign w:val="bottom"/>
        </w:tcPr>
        <w:p w:rsidR="004024A5" w:rsidRDefault="00A17FA3">
          <w:pPr>
            <w:pBdr>
              <w:top w:val="nil"/>
              <w:left w:val="nil"/>
              <w:bottom w:val="nil"/>
              <w:right w:val="nil"/>
              <w:between w:val="nil"/>
            </w:pBdr>
            <w:spacing w:after="0"/>
            <w:jc w:val="center"/>
            <w:rPr>
              <w:color w:val="000000"/>
              <w:sz w:val="20"/>
              <w:szCs w:val="20"/>
            </w:rPr>
          </w:pPr>
          <w:r>
            <w:rPr>
              <w:color w:val="000000"/>
              <w:sz w:val="20"/>
              <w:szCs w:val="20"/>
            </w:rPr>
            <w:fldChar w:fldCharType="begin"/>
          </w:r>
          <w:r>
            <w:rPr>
              <w:color w:val="000000"/>
              <w:sz w:val="20"/>
              <w:szCs w:val="20"/>
            </w:rPr>
            <w:instrText>PAGE</w:instrText>
          </w:r>
          <w:r w:rsidR="00807CC4">
            <w:rPr>
              <w:color w:val="000000"/>
              <w:sz w:val="20"/>
              <w:szCs w:val="20"/>
            </w:rPr>
            <w:fldChar w:fldCharType="separate"/>
          </w:r>
          <w:r w:rsidR="00064839">
            <w:rPr>
              <w:noProof/>
              <w:color w:val="000000"/>
              <w:sz w:val="20"/>
              <w:szCs w:val="20"/>
            </w:rPr>
            <w:t>1</w:t>
          </w:r>
          <w:r>
            <w:rPr>
              <w:color w:val="000000"/>
              <w:sz w:val="20"/>
              <w:szCs w:val="20"/>
            </w:rPr>
            <w:fldChar w:fldCharType="end"/>
          </w:r>
        </w:p>
      </w:tc>
      <w:tc>
        <w:tcPr>
          <w:tcW w:w="4261" w:type="dxa"/>
          <w:shd w:val="clear" w:color="auto" w:fill="auto"/>
          <w:tcMar>
            <w:top w:w="144" w:type="dxa"/>
          </w:tcMar>
          <w:vAlign w:val="bottom"/>
        </w:tcPr>
        <w:p w:rsidR="004024A5" w:rsidRDefault="004024A5">
          <w:pPr>
            <w:pBdr>
              <w:top w:val="nil"/>
              <w:left w:val="nil"/>
              <w:bottom w:val="nil"/>
              <w:right w:val="nil"/>
              <w:between w:val="nil"/>
            </w:pBdr>
            <w:spacing w:after="0"/>
            <w:jc w:val="right"/>
            <w:rPr>
              <w:color w:val="000000"/>
              <w:sz w:val="12"/>
              <w:szCs w:val="12"/>
            </w:rPr>
          </w:pPr>
        </w:p>
      </w:tc>
    </w:tr>
  </w:tbl>
  <w:p w:rsidR="004024A5" w:rsidRDefault="004024A5">
    <w:pPr>
      <w:pBdr>
        <w:top w:val="nil"/>
        <w:left w:val="nil"/>
        <w:bottom w:val="nil"/>
        <w:right w:val="nil"/>
        <w:between w:val="nil"/>
      </w:pBdr>
      <w:spacing w:after="0"/>
      <w:rPr>
        <w:color w:val="000000"/>
        <w:sz w:val="12"/>
        <w:szCs w:val="1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4A5" w:rsidRDefault="004024A5">
    <w:pPr>
      <w:pBdr>
        <w:top w:val="nil"/>
        <w:left w:val="nil"/>
        <w:bottom w:val="nil"/>
        <w:right w:val="nil"/>
        <w:between w:val="nil"/>
      </w:pBdr>
      <w:spacing w:after="0"/>
      <w:rPr>
        <w:color w:val="000000"/>
        <w:sz w:val="12"/>
        <w:szCs w:val="1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4A5" w:rsidRDefault="004024A5">
    <w:pPr>
      <w:widowControl w:val="0"/>
      <w:pBdr>
        <w:top w:val="nil"/>
        <w:left w:val="nil"/>
        <w:bottom w:val="nil"/>
        <w:right w:val="nil"/>
        <w:between w:val="nil"/>
      </w:pBdr>
      <w:spacing w:after="0" w:line="276" w:lineRule="auto"/>
      <w:rPr>
        <w:color w:val="000000"/>
        <w:sz w:val="12"/>
        <w:szCs w:val="12"/>
      </w:rPr>
    </w:pPr>
  </w:p>
  <w:tbl>
    <w:tblPr>
      <w:tblStyle w:val="aa"/>
      <w:tblW w:w="9027" w:type="dxa"/>
      <w:tblLayout w:type="fixed"/>
      <w:tblLook w:val="0000" w:firstRow="0" w:lastRow="0" w:firstColumn="0" w:lastColumn="0" w:noHBand="0" w:noVBand="0"/>
    </w:tblPr>
    <w:tblGrid>
      <w:gridCol w:w="4268"/>
      <w:gridCol w:w="498"/>
      <w:gridCol w:w="4261"/>
    </w:tblGrid>
    <w:tr w:rsidR="004024A5">
      <w:tc>
        <w:tcPr>
          <w:tcW w:w="4268" w:type="dxa"/>
          <w:shd w:val="clear" w:color="auto" w:fill="auto"/>
          <w:tcMar>
            <w:top w:w="144" w:type="dxa"/>
          </w:tcMar>
          <w:vAlign w:val="bottom"/>
        </w:tcPr>
        <w:p w:rsidR="004024A5" w:rsidRDefault="004024A5">
          <w:pPr>
            <w:pBdr>
              <w:top w:val="nil"/>
              <w:left w:val="nil"/>
              <w:bottom w:val="nil"/>
              <w:right w:val="nil"/>
              <w:between w:val="nil"/>
            </w:pBdr>
            <w:spacing w:after="0"/>
            <w:rPr>
              <w:color w:val="000000"/>
              <w:sz w:val="12"/>
              <w:szCs w:val="12"/>
            </w:rPr>
          </w:pPr>
        </w:p>
      </w:tc>
      <w:tc>
        <w:tcPr>
          <w:tcW w:w="498" w:type="dxa"/>
          <w:shd w:val="clear" w:color="auto" w:fill="auto"/>
          <w:tcMar>
            <w:top w:w="144" w:type="dxa"/>
          </w:tcMar>
          <w:vAlign w:val="bottom"/>
        </w:tcPr>
        <w:p w:rsidR="004024A5" w:rsidRDefault="00A17FA3">
          <w:pPr>
            <w:pBdr>
              <w:top w:val="nil"/>
              <w:left w:val="nil"/>
              <w:bottom w:val="nil"/>
              <w:right w:val="nil"/>
              <w:between w:val="nil"/>
            </w:pBdr>
            <w:spacing w:after="0"/>
            <w:jc w:val="center"/>
            <w:rPr>
              <w:color w:val="000000"/>
              <w:sz w:val="20"/>
              <w:szCs w:val="20"/>
            </w:rPr>
          </w:pPr>
          <w:r>
            <w:rPr>
              <w:color w:val="000000"/>
              <w:sz w:val="20"/>
              <w:szCs w:val="20"/>
            </w:rPr>
            <w:fldChar w:fldCharType="begin"/>
          </w:r>
          <w:r>
            <w:rPr>
              <w:color w:val="000000"/>
              <w:sz w:val="20"/>
              <w:szCs w:val="20"/>
            </w:rPr>
            <w:instrText>PAGE</w:instrText>
          </w:r>
          <w:r w:rsidR="00807CC4">
            <w:rPr>
              <w:color w:val="000000"/>
              <w:sz w:val="20"/>
              <w:szCs w:val="20"/>
            </w:rPr>
            <w:fldChar w:fldCharType="separate"/>
          </w:r>
          <w:r w:rsidR="00064839">
            <w:rPr>
              <w:noProof/>
              <w:color w:val="000000"/>
              <w:sz w:val="20"/>
              <w:szCs w:val="20"/>
            </w:rPr>
            <w:t>11</w:t>
          </w:r>
          <w:r>
            <w:rPr>
              <w:color w:val="000000"/>
              <w:sz w:val="20"/>
              <w:szCs w:val="20"/>
            </w:rPr>
            <w:fldChar w:fldCharType="end"/>
          </w:r>
        </w:p>
      </w:tc>
      <w:tc>
        <w:tcPr>
          <w:tcW w:w="4261" w:type="dxa"/>
          <w:shd w:val="clear" w:color="auto" w:fill="auto"/>
          <w:tcMar>
            <w:top w:w="144" w:type="dxa"/>
          </w:tcMar>
          <w:vAlign w:val="bottom"/>
        </w:tcPr>
        <w:p w:rsidR="004024A5" w:rsidRDefault="004024A5">
          <w:pPr>
            <w:pBdr>
              <w:top w:val="nil"/>
              <w:left w:val="nil"/>
              <w:bottom w:val="nil"/>
              <w:right w:val="nil"/>
              <w:between w:val="nil"/>
            </w:pBdr>
            <w:spacing w:after="0"/>
            <w:ind w:left="283"/>
            <w:jc w:val="right"/>
            <w:rPr>
              <w:color w:val="000000"/>
              <w:sz w:val="12"/>
              <w:szCs w:val="12"/>
            </w:rPr>
          </w:pPr>
        </w:p>
      </w:tc>
    </w:tr>
  </w:tbl>
  <w:p w:rsidR="004024A5" w:rsidRDefault="004024A5">
    <w:pPr>
      <w:pBdr>
        <w:top w:val="nil"/>
        <w:left w:val="nil"/>
        <w:bottom w:val="nil"/>
        <w:right w:val="nil"/>
        <w:between w:val="nil"/>
      </w:pBdr>
      <w:spacing w:after="0"/>
      <w:rPr>
        <w:color w:val="000000"/>
        <w:sz w:val="12"/>
        <w:szCs w:val="12"/>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4A5" w:rsidRDefault="004024A5">
    <w:pPr>
      <w:pBdr>
        <w:top w:val="nil"/>
        <w:left w:val="nil"/>
        <w:bottom w:val="nil"/>
        <w:right w:val="nil"/>
        <w:between w:val="nil"/>
      </w:pBdr>
      <w:spacing w:after="0"/>
      <w:rPr>
        <w:color w:val="000000"/>
        <w:sz w:val="12"/>
        <w:szCs w:val="12"/>
      </w:rPr>
    </w:pPr>
  </w:p>
  <w:p w:rsidR="004024A5" w:rsidRDefault="004024A5">
    <w:pPr>
      <w:pBdr>
        <w:top w:val="nil"/>
        <w:left w:val="nil"/>
        <w:bottom w:val="nil"/>
        <w:right w:val="nil"/>
        <w:between w:val="nil"/>
      </w:pBdr>
      <w:spacing w:after="0"/>
      <w:rPr>
        <w:color w:val="000000"/>
        <w:sz w:val="12"/>
        <w:szCs w:val="12"/>
      </w:rPr>
    </w:pPr>
  </w:p>
  <w:p w:rsidR="004024A5" w:rsidRDefault="004024A5">
    <w:pPr>
      <w:pBdr>
        <w:top w:val="nil"/>
        <w:left w:val="nil"/>
        <w:bottom w:val="nil"/>
        <w:right w:val="nil"/>
        <w:between w:val="nil"/>
      </w:pBdr>
      <w:spacing w:after="0"/>
      <w:rPr>
        <w:color w:val="000000"/>
        <w:sz w:val="12"/>
        <w:szCs w:val="12"/>
      </w:rPr>
    </w:pPr>
  </w:p>
  <w:p w:rsidR="004024A5" w:rsidRDefault="004024A5">
    <w:pPr>
      <w:pBdr>
        <w:top w:val="nil"/>
        <w:left w:val="nil"/>
        <w:bottom w:val="nil"/>
        <w:right w:val="nil"/>
        <w:between w:val="nil"/>
      </w:pBdr>
      <w:spacing w:after="0"/>
      <w:rPr>
        <w:color w:val="000000"/>
        <w:sz w:val="12"/>
        <w:szCs w:val="12"/>
      </w:rPr>
    </w:pPr>
  </w:p>
  <w:p w:rsidR="004024A5" w:rsidRDefault="004024A5">
    <w:pPr>
      <w:pBdr>
        <w:top w:val="nil"/>
        <w:left w:val="nil"/>
        <w:bottom w:val="nil"/>
        <w:right w:val="nil"/>
        <w:between w:val="nil"/>
      </w:pBdr>
      <w:spacing w:after="0"/>
      <w:rPr>
        <w:color w:val="000000"/>
        <w:sz w:val="12"/>
        <w:szCs w:val="12"/>
      </w:rPr>
    </w:pPr>
  </w:p>
  <w:p w:rsidR="004024A5" w:rsidRDefault="004024A5">
    <w:pPr>
      <w:pBdr>
        <w:top w:val="nil"/>
        <w:left w:val="nil"/>
        <w:bottom w:val="nil"/>
        <w:right w:val="nil"/>
        <w:between w:val="nil"/>
      </w:pBdr>
      <w:spacing w:after="0"/>
      <w:rPr>
        <w:color w:val="000000"/>
        <w:sz w:val="12"/>
        <w:szCs w:val="12"/>
      </w:rPr>
    </w:pPr>
  </w:p>
  <w:p w:rsidR="004024A5" w:rsidRDefault="004024A5">
    <w:pPr>
      <w:pBdr>
        <w:top w:val="nil"/>
        <w:left w:val="nil"/>
        <w:bottom w:val="nil"/>
        <w:right w:val="nil"/>
        <w:between w:val="nil"/>
      </w:pBdr>
      <w:spacing w:after="0"/>
      <w:rPr>
        <w:color w:val="000000"/>
        <w:sz w:val="12"/>
        <w:szCs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FA3" w:rsidRDefault="00A17FA3">
      <w:pPr>
        <w:spacing w:after="0"/>
      </w:pPr>
      <w:r>
        <w:separator/>
      </w:r>
    </w:p>
  </w:footnote>
  <w:footnote w:type="continuationSeparator" w:id="0">
    <w:p w:rsidR="00A17FA3" w:rsidRDefault="00A17FA3">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4A5" w:rsidRDefault="004024A5"/>
  <w:p w:rsidR="004024A5" w:rsidRDefault="004024A5"/>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4A5" w:rsidRDefault="004024A5">
    <w:pPr>
      <w:pBdr>
        <w:top w:val="nil"/>
        <w:left w:val="nil"/>
        <w:bottom w:val="nil"/>
        <w:right w:val="nil"/>
        <w:between w:val="nil"/>
      </w:pBdr>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4A5" w:rsidRDefault="004024A5">
    <w:pPr>
      <w:pBdr>
        <w:top w:val="nil"/>
        <w:left w:val="nil"/>
        <w:bottom w:val="nil"/>
        <w:right w:val="nil"/>
        <w:between w:val="nil"/>
      </w:pBdr>
      <w:rPr>
        <w:color w:val="000000"/>
        <w:sz w:val="20"/>
        <w:szCs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4A5" w:rsidRDefault="004024A5">
    <w:pPr>
      <w:pBdr>
        <w:top w:val="nil"/>
        <w:left w:val="nil"/>
        <w:bottom w:val="nil"/>
        <w:right w:val="nil"/>
        <w:between w:val="nil"/>
      </w:pBdr>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1123A"/>
    <w:multiLevelType w:val="multilevel"/>
    <w:tmpl w:val="BF304C38"/>
    <w:lvl w:ilvl="0">
      <w:start w:val="1"/>
      <w:numFmt w:val="bullet"/>
      <w:pStyle w:val="ListBullet"/>
      <w:lvlText w:val="●"/>
      <w:lvlJc w:val="left"/>
      <w:pPr>
        <w:ind w:left="720" w:hanging="720"/>
      </w:pPr>
      <w:rPr>
        <w:rFonts w:ascii="Noto Sans Symbols" w:eastAsia="Noto Sans Symbols" w:hAnsi="Noto Sans Symbols" w:cs="Noto Sans Symbols"/>
        <w:b w:val="0"/>
        <w:i w:val="0"/>
        <w:smallCaps w:val="0"/>
        <w:sz w:val="22"/>
        <w:szCs w:val="22"/>
      </w:rPr>
    </w:lvl>
    <w:lvl w:ilvl="1">
      <w:start w:val="1"/>
      <w:numFmt w:val="bullet"/>
      <w:pStyle w:val="ListBullet2"/>
      <w:lvlText w:val="-"/>
      <w:lvlJc w:val="left"/>
      <w:pPr>
        <w:ind w:left="1440" w:hanging="720"/>
      </w:pPr>
      <w:rPr>
        <w:rFonts w:ascii="Calibri" w:eastAsia="Calibri" w:hAnsi="Calibri" w:cs="Calibri"/>
        <w:b w:val="0"/>
        <w:i w:val="0"/>
        <w:smallCaps w:val="0"/>
        <w:sz w:val="22"/>
        <w:szCs w:val="22"/>
      </w:rPr>
    </w:lvl>
    <w:lvl w:ilvl="2">
      <w:start w:val="1"/>
      <w:numFmt w:val="decimal"/>
      <w:lvlText w:val="●.-.%3"/>
      <w:lvlJc w:val="left"/>
      <w:pPr>
        <w:ind w:left="720" w:hanging="720"/>
      </w:pPr>
      <w:rPr>
        <w:rFonts w:ascii="Times New Roman" w:eastAsia="Times New Roman" w:hAnsi="Times New Roman" w:cs="Times New Roman"/>
        <w:b w:val="0"/>
        <w:i w:val="0"/>
        <w:sz w:val="22"/>
        <w:szCs w:val="22"/>
      </w:rPr>
    </w:lvl>
    <w:lvl w:ilvl="3">
      <w:start w:val="1"/>
      <w:numFmt w:val="lowerLetter"/>
      <w:lvlText w:val="(%4)"/>
      <w:lvlJc w:val="left"/>
      <w:pPr>
        <w:ind w:left="1440" w:hanging="720"/>
      </w:pPr>
      <w:rPr>
        <w:rFonts w:ascii="Times New Roman" w:eastAsia="Times New Roman" w:hAnsi="Times New Roman" w:cs="Times New Roman"/>
        <w:b w:val="0"/>
        <w:i w:val="0"/>
        <w:sz w:val="22"/>
        <w:szCs w:val="22"/>
      </w:rPr>
    </w:lvl>
    <w:lvl w:ilvl="4">
      <w:start w:val="1"/>
      <w:numFmt w:val="lowerRoman"/>
      <w:lvlText w:val="(%5)"/>
      <w:lvlJc w:val="left"/>
      <w:pPr>
        <w:ind w:left="2160" w:hanging="720"/>
      </w:pPr>
      <w:rPr>
        <w:rFonts w:ascii="Times New Roman" w:eastAsia="Times New Roman" w:hAnsi="Times New Roman" w:cs="Times New Roman"/>
        <w:b w:val="0"/>
        <w:i w:val="0"/>
        <w:sz w:val="22"/>
        <w:szCs w:val="22"/>
      </w:rPr>
    </w:lvl>
    <w:lvl w:ilvl="5">
      <w:start w:val="1"/>
      <w:numFmt w:val="decimal"/>
      <w:lvlText w:val="A"/>
      <w:lvlJc w:val="left"/>
      <w:pPr>
        <w:ind w:left="2880" w:hanging="720"/>
      </w:pPr>
      <w:rPr>
        <w:rFonts w:ascii="Times New Roman" w:eastAsia="Times New Roman" w:hAnsi="Times New Roman" w:cs="Times New Roman"/>
        <w:b w:val="0"/>
        <w:i w:val="0"/>
        <w:sz w:val="22"/>
        <w:szCs w:val="22"/>
      </w:rPr>
    </w:lvl>
    <w:lvl w:ilvl="6">
      <w:start w:val="1"/>
      <w:numFmt w:val="decimal"/>
      <w:lvlText w:val="(%7)"/>
      <w:lvlJc w:val="left"/>
      <w:pPr>
        <w:ind w:left="3600" w:hanging="720"/>
      </w:pPr>
      <w:rPr>
        <w:rFonts w:ascii="Times New Roman" w:eastAsia="Times New Roman" w:hAnsi="Times New Roman" w:cs="Times New Roman"/>
        <w:b w:val="0"/>
        <w:i w:val="0"/>
        <w:sz w:val="22"/>
        <w:szCs w:val="22"/>
      </w:rPr>
    </w:lvl>
    <w:lvl w:ilvl="7">
      <w:start w:val="1"/>
      <w:numFmt w:val="lowerLetter"/>
      <w:lvlText w:val="%8"/>
      <w:lvlJc w:val="left"/>
      <w:pPr>
        <w:ind w:left="4321" w:hanging="721"/>
      </w:pPr>
      <w:rPr>
        <w:rFonts w:ascii="Times New Roman" w:eastAsia="Times New Roman" w:hAnsi="Times New Roman" w:cs="Times New Roman"/>
        <w:b w:val="0"/>
        <w:i w:val="0"/>
        <w:sz w:val="22"/>
        <w:szCs w:val="22"/>
      </w:rPr>
    </w:lvl>
    <w:lvl w:ilvl="8">
      <w:start w:val="1"/>
      <w:numFmt w:val="decimal"/>
      <w:lvlText w:val="%9."/>
      <w:lvlJc w:val="left"/>
      <w:pPr>
        <w:ind w:left="5041" w:hanging="720"/>
      </w:pPr>
      <w:rPr>
        <w:rFonts w:ascii="Times New Roman" w:eastAsia="Times New Roman" w:hAnsi="Times New Roman" w:cs="Times New Roman"/>
        <w:b w:val="0"/>
        <w:i w:val="0"/>
        <w:sz w:val="22"/>
        <w:szCs w:val="22"/>
      </w:rPr>
    </w:lvl>
  </w:abstractNum>
  <w:abstractNum w:abstractNumId="1" w15:restartNumberingAfterBreak="0">
    <w:nsid w:val="346C4D45"/>
    <w:multiLevelType w:val="multilevel"/>
    <w:tmpl w:val="288C08D8"/>
    <w:lvl w:ilvl="0">
      <w:start w:val="1"/>
      <w:numFmt w:val="decimal"/>
      <w:pStyle w:val="Definition"/>
      <w:lvlText w:val="%1."/>
      <w:lvlJc w:val="left"/>
      <w:pPr>
        <w:tabs>
          <w:tab w:val="num" w:pos="720"/>
        </w:tabs>
        <w:ind w:left="720" w:hanging="720"/>
      </w:pPr>
    </w:lvl>
    <w:lvl w:ilvl="1">
      <w:start w:val="1"/>
      <w:numFmt w:val="decimal"/>
      <w:pStyle w:val="SubSchedule"/>
      <w:lvlText w:val="%2."/>
      <w:lvlJc w:val="left"/>
      <w:pPr>
        <w:tabs>
          <w:tab w:val="num" w:pos="1440"/>
        </w:tabs>
        <w:ind w:left="1440" w:hanging="720"/>
      </w:pPr>
    </w:lvl>
    <w:lvl w:ilvl="2">
      <w:start w:val="1"/>
      <w:numFmt w:val="decimal"/>
      <w:pStyle w:val="Part"/>
      <w:lvlText w:val="%3."/>
      <w:lvlJc w:val="left"/>
      <w:pPr>
        <w:tabs>
          <w:tab w:val="num" w:pos="2160"/>
        </w:tabs>
        <w:ind w:left="2160" w:hanging="720"/>
      </w:pPr>
    </w:lvl>
    <w:lvl w:ilvl="3">
      <w:start w:val="1"/>
      <w:numFmt w:val="decimal"/>
      <w:pStyle w:val="Definition3"/>
      <w:lvlText w:val="%4."/>
      <w:lvlJc w:val="left"/>
      <w:pPr>
        <w:tabs>
          <w:tab w:val="num" w:pos="2880"/>
        </w:tabs>
        <w:ind w:left="2880" w:hanging="720"/>
      </w:pPr>
    </w:lvl>
    <w:lvl w:ilvl="4">
      <w:start w:val="1"/>
      <w:numFmt w:val="decimal"/>
      <w:pStyle w:val="Definition4"/>
      <w:lvlText w:val="%5."/>
      <w:lvlJc w:val="left"/>
      <w:pPr>
        <w:tabs>
          <w:tab w:val="num" w:pos="3600"/>
        </w:tabs>
        <w:ind w:left="3600" w:hanging="720"/>
      </w:pPr>
    </w:lvl>
    <w:lvl w:ilvl="5">
      <w:start w:val="1"/>
      <w:numFmt w:val="decimal"/>
      <w:pStyle w:val="Sch3Number"/>
      <w:lvlText w:val="%6."/>
      <w:lvlJc w:val="left"/>
      <w:pPr>
        <w:tabs>
          <w:tab w:val="num" w:pos="4320"/>
        </w:tabs>
        <w:ind w:left="4320" w:hanging="720"/>
      </w:pPr>
    </w:lvl>
    <w:lvl w:ilvl="6">
      <w:start w:val="1"/>
      <w:numFmt w:val="decimal"/>
      <w:pStyle w:val="Sch4Number"/>
      <w:lvlText w:val="%7."/>
      <w:lvlJc w:val="left"/>
      <w:pPr>
        <w:tabs>
          <w:tab w:val="num" w:pos="5040"/>
        </w:tabs>
        <w:ind w:left="5040" w:hanging="720"/>
      </w:pPr>
    </w:lvl>
    <w:lvl w:ilvl="7">
      <w:start w:val="1"/>
      <w:numFmt w:val="decimal"/>
      <w:pStyle w:val="Level8Number"/>
      <w:lvlText w:val="%8."/>
      <w:lvlJc w:val="left"/>
      <w:pPr>
        <w:tabs>
          <w:tab w:val="num" w:pos="5760"/>
        </w:tabs>
        <w:ind w:left="5760" w:hanging="720"/>
      </w:pPr>
    </w:lvl>
    <w:lvl w:ilvl="8">
      <w:start w:val="1"/>
      <w:numFmt w:val="decimal"/>
      <w:pStyle w:val="Level9Number"/>
      <w:lvlText w:val="%9."/>
      <w:lvlJc w:val="left"/>
      <w:pPr>
        <w:tabs>
          <w:tab w:val="num" w:pos="6480"/>
        </w:tabs>
        <w:ind w:left="6480" w:hanging="720"/>
      </w:pPr>
    </w:lvl>
  </w:abstractNum>
  <w:abstractNum w:abstractNumId="2" w15:restartNumberingAfterBreak="0">
    <w:nsid w:val="3FCA7687"/>
    <w:multiLevelType w:val="multilevel"/>
    <w:tmpl w:val="F7921E5E"/>
    <w:lvl w:ilvl="0">
      <w:start w:val="1"/>
      <w:numFmt w:val="decimal"/>
      <w:pStyle w:val="Appendix"/>
      <w:lvlText w:val="Appendix %1"/>
      <w:lvlJc w:val="left"/>
      <w:pPr>
        <w:ind w:left="720" w:hanging="720"/>
      </w:pPr>
      <w:rPr>
        <w:rFonts w:ascii="Calibri" w:eastAsia="Calibri" w:hAnsi="Calibri" w:cs="Calibri"/>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9FB5DA8"/>
    <w:multiLevelType w:val="multilevel"/>
    <w:tmpl w:val="9CBEB8A8"/>
    <w:lvl w:ilvl="0">
      <w:start w:val="1"/>
      <w:numFmt w:val="bullet"/>
      <w:pStyle w:val="Background1"/>
      <w:lvlText w:val="●"/>
      <w:lvlJc w:val="left"/>
      <w:pPr>
        <w:ind w:left="288" w:hanging="288"/>
      </w:pPr>
      <w:rPr>
        <w:rFonts w:ascii="Noto Sans Symbols" w:eastAsia="Noto Sans Symbols" w:hAnsi="Noto Sans Symbols" w:cs="Noto Sans Symbols"/>
        <w:b w:val="0"/>
        <w:color w:val="000000"/>
        <w:sz w:val="22"/>
        <w:szCs w:val="22"/>
      </w:rPr>
    </w:lvl>
    <w:lvl w:ilvl="1">
      <w:start w:val="1"/>
      <w:numFmt w:val="bullet"/>
      <w:pStyle w:val="Background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2"/>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4A5"/>
    <w:rsid w:val="00064839"/>
    <w:rsid w:val="004024A5"/>
    <w:rsid w:val="00807CC4"/>
    <w:rsid w:val="00A17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7D00F2-9E1B-4F2D-82DF-CD6C2ACE9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8D3"/>
    <w:rPr>
      <w:lang w:eastAsia="en-US"/>
    </w:rPr>
  </w:style>
  <w:style w:type="paragraph" w:styleId="Heading1">
    <w:name w:val="heading 1"/>
    <w:basedOn w:val="Normal"/>
    <w:next w:val="Normal"/>
    <w:qFormat/>
    <w:pPr>
      <w:keepNext/>
      <w:outlineLvl w:val="0"/>
    </w:pPr>
    <w:rPr>
      <w:b/>
      <w:sz w:val="24"/>
      <w:szCs w:val="24"/>
    </w:rPr>
  </w:style>
  <w:style w:type="paragraph" w:styleId="Heading2">
    <w:name w:val="heading 2"/>
    <w:basedOn w:val="Normal"/>
    <w:next w:val="Normal"/>
    <w:qFormat/>
    <w:pPr>
      <w:keepNext/>
      <w:outlineLvl w:val="1"/>
    </w:pPr>
    <w:rPr>
      <w:b/>
      <w:sz w:val="23"/>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outlineLvl w:val="3"/>
    </w:pPr>
    <w:rPr>
      <w:sz w:val="20"/>
    </w:r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 w:val="24"/>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after="480"/>
      <w:contextualSpacing/>
    </w:pPr>
    <w:rPr>
      <w:rFonts w:cs="Arial"/>
      <w:b/>
      <w:sz w:val="28"/>
      <w:szCs w:val="28"/>
    </w:rPr>
  </w:style>
  <w:style w:type="paragraph" w:styleId="Header">
    <w:name w:val="header"/>
    <w:basedOn w:val="Normal"/>
    <w:semiHidden/>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4"/>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4"/>
      </w:numPr>
    </w:pPr>
  </w:style>
  <w:style w:type="paragraph" w:customStyle="1" w:styleId="Definition">
    <w:name w:val="Definition"/>
    <w:basedOn w:val="BodyText"/>
    <w:pPr>
      <w:numPr>
        <w:numId w:val="4"/>
      </w:numPr>
      <w:tabs>
        <w:tab w:val="left" w:pos="720"/>
      </w:tabs>
    </w:pPr>
  </w:style>
  <w:style w:type="paragraph" w:styleId="Footer">
    <w:name w:val="footer"/>
    <w:basedOn w:val="Normal"/>
    <w:link w:val="FooterChar"/>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5"/>
      </w:numPr>
      <w:outlineLvl w:val="0"/>
    </w:pPr>
    <w:rPr>
      <w:b/>
      <w:sz w:val="24"/>
      <w:szCs w:val="24"/>
    </w:rPr>
  </w:style>
  <w:style w:type="paragraph" w:customStyle="1" w:styleId="Sch1Heading">
    <w:name w:val="Sch 1 Heading"/>
    <w:basedOn w:val="BodyText"/>
    <w:next w:val="Sch2Number"/>
    <w:pPr>
      <w:keepNext/>
      <w:tabs>
        <w:tab w:val="num" w:pos="2880"/>
      </w:tabs>
      <w:ind w:left="2880" w:hanging="720"/>
    </w:pPr>
    <w:rPr>
      <w:b/>
    </w:rPr>
  </w:style>
  <w:style w:type="paragraph" w:customStyle="1" w:styleId="Sch2Number">
    <w:name w:val="Sch 2 Number"/>
    <w:basedOn w:val="BodyText"/>
    <w:pPr>
      <w:tabs>
        <w:tab w:val="num" w:pos="3600"/>
      </w:tabs>
      <w:ind w:left="3600" w:hanging="720"/>
    </w:pPr>
  </w:style>
  <w:style w:type="paragraph" w:customStyle="1" w:styleId="Sch3Number">
    <w:name w:val="Sch 3 Number"/>
    <w:basedOn w:val="BodyText"/>
    <w:pPr>
      <w:numPr>
        <w:ilvl w:val="5"/>
        <w:numId w:val="5"/>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5"/>
      </w:numPr>
    </w:pPr>
  </w:style>
  <w:style w:type="paragraph" w:styleId="TOC1">
    <w:name w:val="toc 1"/>
    <w:basedOn w:val="Normal"/>
    <w:next w:val="Normal"/>
    <w:semiHidden/>
    <w:pPr>
      <w:tabs>
        <w:tab w:val="right" w:leader="dot" w:pos="8784"/>
      </w:tabs>
      <w:spacing w:before="60" w:after="60"/>
      <w:ind w:left="1440" w:hanging="720"/>
      <w:contextualSpacing/>
    </w:pPr>
    <w:rPr>
      <w:noProof/>
    </w:rPr>
  </w:style>
  <w:style w:type="paragraph" w:styleId="TOC2">
    <w:name w:val="toc 2"/>
    <w:basedOn w:val="Normal"/>
    <w:next w:val="Normal"/>
    <w:semiHidden/>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semiHidden/>
    <w:rPr>
      <w:color w:val="E31B23"/>
      <w:szCs w:val="22"/>
    </w:rPr>
  </w:style>
  <w:style w:type="character" w:styleId="FollowedHyperlink">
    <w:name w:val="FollowedHyperlink"/>
    <w:semiHidden/>
    <w:rPr>
      <w:color w:val="E31B23"/>
      <w:szCs w:val="22"/>
    </w:rPr>
  </w:style>
  <w:style w:type="paragraph" w:customStyle="1" w:styleId="Parties1">
    <w:name w:val="Parties 1"/>
    <w:basedOn w:val="BodyText"/>
    <w:pPr>
      <w:tabs>
        <w:tab w:val="num" w:pos="720"/>
      </w:tabs>
      <w:ind w:left="720" w:hanging="720"/>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 w:val="24"/>
      <w:szCs w:val="24"/>
    </w:rPr>
  </w:style>
  <w:style w:type="numbering" w:styleId="111111">
    <w:name w:val="Outline List 2"/>
    <w:basedOn w:val="NoList"/>
    <w:semiHidden/>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sz w:val="24"/>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lang w:eastAsia="en-GB"/>
    </w:rPr>
  </w:style>
  <w:style w:type="paragraph" w:customStyle="1" w:styleId="SubSchedule">
    <w:name w:val="Sub Schedule"/>
    <w:basedOn w:val="BodyText"/>
    <w:next w:val="BodyText"/>
    <w:pPr>
      <w:numPr>
        <w:ilvl w:val="1"/>
        <w:numId w:val="5"/>
      </w:numPr>
    </w:pPr>
    <w:rPr>
      <w:b/>
      <w:sz w:val="24"/>
    </w:rPr>
  </w:style>
  <w:style w:type="paragraph" w:customStyle="1" w:styleId="HeadingTitle">
    <w:name w:val="HeadingTitle"/>
    <w:basedOn w:val="Normal"/>
    <w:semiHidden/>
    <w:pPr>
      <w:contextualSpacing/>
    </w:pPr>
    <w:rPr>
      <w:b/>
      <w:sz w:val="24"/>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tabs>
        <w:tab w:val="num" w:pos="720"/>
      </w:tabs>
      <w:spacing w:after="120"/>
      <w:ind w:left="720" w:hanging="720"/>
    </w:pPr>
  </w:style>
  <w:style w:type="paragraph" w:customStyle="1" w:styleId="Bullet2">
    <w:name w:val="Bullet2"/>
    <w:basedOn w:val="Normal"/>
    <w:semiHidden/>
    <w:pPr>
      <w:tabs>
        <w:tab w:val="num" w:pos="1440"/>
      </w:tabs>
      <w:spacing w:after="120"/>
      <w:ind w:left="1440" w:hanging="7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tabs>
        <w:tab w:val="clear" w:pos="720"/>
      </w:tabs>
      <w:ind w:left="0" w:firstLine="0"/>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pPr>
      <w:ind w:left="1077" w:hanging="1077"/>
    </w:pPr>
    <w:rPr>
      <w:color w:val="000000"/>
      <w:sz w:val="24"/>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rPr>
      <w:b/>
      <w:sz w:val="24"/>
      <w:szCs w:val="24"/>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semiHidden/>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tabs>
        <w:tab w:val="num" w:pos="1440"/>
      </w:tabs>
      <w:ind w:left="1440" w:hanging="720"/>
    </w:pPr>
  </w:style>
  <w:style w:type="paragraph" w:customStyle="1" w:styleId="Parties2">
    <w:name w:val="Parties 2"/>
    <w:basedOn w:val="BodyText"/>
    <w:pPr>
      <w:tabs>
        <w:tab w:val="num" w:pos="1440"/>
      </w:tabs>
      <w:ind w:left="1440" w:hanging="720"/>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sz w:val="24"/>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tabs>
        <w:tab w:val="num" w:pos="2160"/>
      </w:tabs>
      <w:ind w:left="2160" w:hanging="720"/>
    </w:pPr>
  </w:style>
  <w:style w:type="paragraph" w:customStyle="1" w:styleId="Level1Heading">
    <w:name w:val="Level 1 Heading"/>
    <w:basedOn w:val="BodyText"/>
    <w:next w:val="Level2Number"/>
    <w:pPr>
      <w:keepNext/>
      <w:tabs>
        <w:tab w:val="num" w:pos="720"/>
      </w:tabs>
      <w:ind w:left="720" w:hanging="720"/>
      <w:outlineLvl w:val="0"/>
    </w:pPr>
    <w:rPr>
      <w:b/>
      <w:sz w:val="24"/>
      <w:szCs w:val="24"/>
    </w:rPr>
  </w:style>
  <w:style w:type="paragraph" w:customStyle="1" w:styleId="Level2Number">
    <w:name w:val="Level 2 Number"/>
    <w:basedOn w:val="BodyText"/>
    <w:pPr>
      <w:tabs>
        <w:tab w:val="num" w:pos="1440"/>
      </w:tabs>
      <w:ind w:left="1440" w:hanging="720"/>
    </w:pPr>
  </w:style>
  <w:style w:type="paragraph" w:customStyle="1" w:styleId="BodyText5">
    <w:name w:val="Body Text 5"/>
    <w:basedOn w:val="BodyText"/>
    <w:pPr>
      <w:ind w:left="2880"/>
    </w:pPr>
  </w:style>
  <w:style w:type="paragraph" w:customStyle="1" w:styleId="Level3Number">
    <w:name w:val="Level 3 Number"/>
    <w:basedOn w:val="BodyText"/>
    <w:pPr>
      <w:tabs>
        <w:tab w:val="num" w:pos="2160"/>
      </w:tabs>
      <w:ind w:left="2160" w:hanging="720"/>
    </w:pPr>
  </w:style>
  <w:style w:type="paragraph" w:customStyle="1" w:styleId="Level4Number">
    <w:name w:val="Level 4 Number"/>
    <w:basedOn w:val="BodyText"/>
    <w:pPr>
      <w:tabs>
        <w:tab w:val="num" w:pos="2880"/>
      </w:tabs>
      <w:ind w:left="2880" w:hanging="720"/>
    </w:pPr>
  </w:style>
  <w:style w:type="paragraph" w:customStyle="1" w:styleId="Level5Number">
    <w:name w:val="Level 5 Number"/>
    <w:basedOn w:val="BodyText"/>
    <w:pPr>
      <w:tabs>
        <w:tab w:val="num" w:pos="3600"/>
      </w:tabs>
      <w:ind w:left="3600" w:hanging="720"/>
    </w:pPr>
  </w:style>
  <w:style w:type="paragraph" w:customStyle="1" w:styleId="Level6Number">
    <w:name w:val="Level 6 Number"/>
    <w:basedOn w:val="BodyText"/>
    <w:pPr>
      <w:tabs>
        <w:tab w:val="num" w:pos="4320"/>
      </w:tabs>
      <w:ind w:left="4320" w:hanging="720"/>
    </w:pPr>
  </w:style>
  <w:style w:type="paragraph" w:customStyle="1" w:styleId="Level7Number">
    <w:name w:val="Level 7 Number"/>
    <w:basedOn w:val="BodyText"/>
    <w:pPr>
      <w:tabs>
        <w:tab w:val="num" w:pos="5040"/>
      </w:tabs>
      <w:ind w:left="5040" w:hanging="720"/>
    </w:pPr>
  </w:style>
  <w:style w:type="paragraph" w:customStyle="1" w:styleId="Level8Number">
    <w:name w:val="Level 8 Number"/>
    <w:basedOn w:val="BodyText"/>
    <w:pPr>
      <w:numPr>
        <w:ilvl w:val="7"/>
        <w:numId w:val="8"/>
      </w:numPr>
    </w:pPr>
  </w:style>
  <w:style w:type="paragraph" w:customStyle="1" w:styleId="Level9Number">
    <w:name w:val="Level 9 Number"/>
    <w:basedOn w:val="BodyText"/>
    <w:pPr>
      <w:numPr>
        <w:ilvl w:val="8"/>
        <w:numId w:val="8"/>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tabs>
        <w:tab w:val="num" w:pos="5760"/>
      </w:tabs>
      <w:ind w:left="5760" w:hanging="720"/>
    </w:pPr>
  </w:style>
  <w:style w:type="paragraph" w:customStyle="1" w:styleId="Sch6Number">
    <w:name w:val="Sch 6 Number"/>
    <w:basedOn w:val="BodyText"/>
    <w:pPr>
      <w:tabs>
        <w:tab w:val="num" w:pos="6480"/>
      </w:tabs>
      <w:ind w:left="6480" w:hanging="720"/>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sz w:val="24"/>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tabs>
        <w:tab w:val="num" w:pos="720"/>
      </w:tabs>
      <w:ind w:left="720" w:hanging="720"/>
    </w:pPr>
  </w:style>
  <w:style w:type="numbering" w:styleId="1ai">
    <w:name w:val="Outline List 1"/>
    <w:basedOn w:val="NoList"/>
    <w:semiHidden/>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pPr>
      <w:tabs>
        <w:tab w:val="num" w:pos="720"/>
      </w:tabs>
      <w:ind w:left="720" w:hanging="720"/>
    </w:pPr>
  </w:style>
  <w:style w:type="paragraph" w:customStyle="1" w:styleId="OfficeLevel2">
    <w:name w:val="Office Level 2"/>
    <w:basedOn w:val="OfficeLevel1"/>
    <w:pPr>
      <w:numPr>
        <w:ilvl w:val="1"/>
      </w:numPr>
      <w:tabs>
        <w:tab w:val="num" w:pos="720"/>
      </w:tabs>
      <w:ind w:left="720" w:hanging="720"/>
    </w:pPr>
  </w:style>
  <w:style w:type="paragraph" w:customStyle="1" w:styleId="OfficeLevel3">
    <w:name w:val="Office Level 3"/>
    <w:basedOn w:val="OfficeLevel2"/>
    <w:pPr>
      <w:numPr>
        <w:ilvl w:val="2"/>
      </w:numPr>
      <w:tabs>
        <w:tab w:val="num" w:pos="720"/>
      </w:tabs>
      <w:ind w:left="720" w:hanging="720"/>
    </w:pPr>
  </w:style>
  <w:style w:type="paragraph" w:customStyle="1" w:styleId="OfficeLevel4">
    <w:name w:val="Office Level 4"/>
    <w:basedOn w:val="OfficeLevel3"/>
    <w:pPr>
      <w:numPr>
        <w:ilvl w:val="3"/>
      </w:numPr>
      <w:tabs>
        <w:tab w:val="num" w:pos="720"/>
      </w:tabs>
      <w:ind w:left="720" w:hanging="720"/>
    </w:pPr>
  </w:style>
  <w:style w:type="paragraph" w:customStyle="1" w:styleId="OfficeLevel5">
    <w:name w:val="Office Level 5"/>
    <w:basedOn w:val="OfficeLevel4"/>
    <w:pPr>
      <w:numPr>
        <w:ilvl w:val="4"/>
      </w:numPr>
      <w:tabs>
        <w:tab w:val="num" w:pos="720"/>
      </w:tabs>
      <w:ind w:left="720" w:hanging="720"/>
    </w:pPr>
  </w:style>
  <w:style w:type="paragraph" w:customStyle="1" w:styleId="Schedule">
    <w:name w:val="Schedule"/>
    <w:basedOn w:val="BodyText"/>
    <w:next w:val="BodyText"/>
    <w:pPr>
      <w:keepNext/>
      <w:tabs>
        <w:tab w:val="num" w:pos="720"/>
      </w:tabs>
      <w:ind w:left="1440" w:hanging="1440"/>
      <w:outlineLvl w:val="0"/>
    </w:pPr>
    <w:rPr>
      <w:b/>
      <w:sz w:val="24"/>
    </w:rPr>
  </w:style>
  <w:style w:type="numbering" w:styleId="ArticleSection">
    <w:name w:val="Outline List 3"/>
    <w:basedOn w:val="NoList"/>
    <w:semiHidden/>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link w:val="SinglespacedChar"/>
    <w:pPr>
      <w:spacing w:after="0"/>
    </w:pPr>
  </w:style>
  <w:style w:type="character" w:customStyle="1" w:styleId="Notes">
    <w:name w:val="Notes"/>
    <w:rPr>
      <w:i/>
      <w:color w:val="FF00FF"/>
    </w:rPr>
  </w:style>
  <w:style w:type="paragraph" w:customStyle="1" w:styleId="TableHeading">
    <w:name w:val="Table Heading"/>
    <w:basedOn w:val="Tabletext"/>
    <w:next w:val="Tabletext"/>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tabs>
        <w:tab w:val="num" w:pos="720"/>
      </w:tabs>
      <w:ind w:left="720" w:hanging="720"/>
    </w:pPr>
  </w:style>
  <w:style w:type="paragraph" w:customStyle="1" w:styleId="TableBullet2">
    <w:name w:val="Table Bullet 2"/>
    <w:basedOn w:val="TableBullet"/>
  </w:style>
  <w:style w:type="paragraph" w:customStyle="1" w:styleId="CVBullet">
    <w:name w:val="CV_Bullet"/>
    <w:basedOn w:val="Tabletext"/>
    <w:pPr>
      <w:keepLines/>
      <w:tabs>
        <w:tab w:val="num" w:pos="720"/>
      </w:tabs>
      <w:overflowPunct w:val="0"/>
      <w:autoSpaceDE w:val="0"/>
      <w:autoSpaceDN w:val="0"/>
      <w:adjustRightInd w:val="0"/>
      <w:ind w:left="720" w:hanging="720"/>
      <w:textAlignment w:val="baseline"/>
    </w:pPr>
  </w:style>
  <w:style w:type="paragraph" w:customStyle="1" w:styleId="CVBullet2">
    <w:name w:val="CV_Bullet2"/>
    <w:basedOn w:val="CVBullet"/>
    <w:pPr>
      <w:numPr>
        <w:ilvl w:val="1"/>
      </w:numPr>
      <w:tabs>
        <w:tab w:val="num" w:pos="720"/>
      </w:tabs>
      <w:ind w:left="720" w:hanging="720"/>
    </w:pPr>
  </w:style>
  <w:style w:type="paragraph" w:customStyle="1" w:styleId="CVHeading2">
    <w:name w:val="CV_Heading2"/>
    <w:basedOn w:val="Tabletext"/>
    <w:next w:val="CVBullet"/>
    <w:pPr>
      <w:keepLines/>
      <w:overflowPunct w:val="0"/>
      <w:autoSpaceDE w:val="0"/>
      <w:autoSpaceDN w:val="0"/>
      <w:adjustRightInd w:val="0"/>
      <w:textAlignment w:val="baseline"/>
    </w:pPr>
    <w:rPr>
      <w:b/>
      <w:bCs/>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sz w:val="24"/>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tabs>
        <w:tab w:val="num" w:pos="720"/>
      </w:tabs>
      <w:ind w:left="720" w:hanging="720"/>
    </w:pPr>
    <w:rPr>
      <w:b/>
      <w:color w:val="E31B23"/>
      <w:sz w:val="28"/>
    </w:rPr>
  </w:style>
  <w:style w:type="paragraph" w:customStyle="1" w:styleId="Tenderlevel2number">
    <w:name w:val="Tender level 2 number"/>
    <w:basedOn w:val="Tendersectionlevel1"/>
    <w:semiHidden/>
    <w:pPr>
      <w:numPr>
        <w:ilvl w:val="1"/>
      </w:numPr>
      <w:tabs>
        <w:tab w:val="num" w:pos="720"/>
      </w:tabs>
      <w:ind w:left="720" w:hanging="720"/>
    </w:pPr>
    <w:rPr>
      <w:b w:val="0"/>
      <w:color w:val="auto"/>
      <w:sz w:val="22"/>
    </w:rPr>
  </w:style>
  <w:style w:type="paragraph" w:customStyle="1" w:styleId="Tenderlevel3number">
    <w:name w:val="Tender level 3 number"/>
    <w:basedOn w:val="Tenderlevel2number"/>
    <w:next w:val="Normal"/>
    <w:semiHidden/>
    <w:pPr>
      <w:numPr>
        <w:ilvl w:val="2"/>
      </w:numPr>
      <w:tabs>
        <w:tab w:val="num" w:pos="720"/>
      </w:tabs>
      <w:ind w:left="720" w:hanging="720"/>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sz w:val="24"/>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tabs>
        <w:tab w:val="left" w:pos="288"/>
        <w:tab w:val="num" w:pos="720"/>
      </w:tabs>
      <w:ind w:left="720" w:hanging="720"/>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pPr>
      <w:tabs>
        <w:tab w:val="num" w:pos="720"/>
      </w:tabs>
      <w:ind w:left="720" w:hanging="720"/>
    </w:pPr>
  </w:style>
  <w:style w:type="paragraph" w:customStyle="1" w:styleId="TableNumber3">
    <w:name w:val="Table Number 3"/>
    <w:basedOn w:val="Tabletext"/>
    <w:pPr>
      <w:tabs>
        <w:tab w:val="num" w:pos="2160"/>
      </w:tabs>
      <w:ind w:left="2160" w:hanging="720"/>
    </w:pPr>
  </w:style>
  <w:style w:type="paragraph" w:customStyle="1" w:styleId="Tablenumber4">
    <w:name w:val="Table number 4"/>
    <w:basedOn w:val="Tabletext"/>
    <w:pPr>
      <w:tabs>
        <w:tab w:val="num" w:pos="2880"/>
      </w:tabs>
      <w:ind w:left="2880" w:hanging="720"/>
    </w:pPr>
  </w:style>
  <w:style w:type="paragraph" w:customStyle="1" w:styleId="Tablenumber2">
    <w:name w:val="Table number 2"/>
    <w:basedOn w:val="Tabletext"/>
    <w:pPr>
      <w:tabs>
        <w:tab w:val="num" w:pos="1440"/>
      </w:tabs>
      <w:ind w:left="1440" w:hanging="720"/>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tabs>
        <w:tab w:val="num" w:pos="720"/>
      </w:tabs>
      <w:spacing w:after="120"/>
      <w:ind w:left="720" w:hanging="720"/>
    </w:pPr>
  </w:style>
  <w:style w:type="paragraph" w:customStyle="1" w:styleId="TenderBullet2">
    <w:name w:val="Tender Bullet 2"/>
    <w:basedOn w:val="TenderBullet"/>
    <w:semiHidden/>
    <w:pPr>
      <w:numPr>
        <w:ilvl w:val="1"/>
      </w:numPr>
      <w:tabs>
        <w:tab w:val="num" w:pos="720"/>
      </w:tabs>
      <w:ind w:left="720" w:hanging="720"/>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SinglespacedChar">
    <w:name w:val="Single spaced Char"/>
    <w:link w:val="Singlespaced"/>
    <w:rsid w:val="00C538D3"/>
    <w:rPr>
      <w:rFonts w:ascii="Calibri" w:hAnsi="Calibri"/>
      <w:sz w:val="22"/>
      <w:szCs w:val="22"/>
      <w:lang w:eastAsia="en-US"/>
    </w:rPr>
  </w:style>
  <w:style w:type="paragraph" w:styleId="Bibliography">
    <w:name w:val="Bibliography"/>
    <w:basedOn w:val="Normal"/>
    <w:next w:val="Normal"/>
    <w:uiPriority w:val="37"/>
    <w:semiHidden/>
    <w:unhideWhenUsed/>
    <w:rsid w:val="00C538D3"/>
  </w:style>
  <w:style w:type="character" w:styleId="BookTitle">
    <w:name w:val="Book Title"/>
    <w:uiPriority w:val="33"/>
    <w:qFormat/>
    <w:rsid w:val="00C538D3"/>
    <w:rPr>
      <w:b/>
      <w:bCs/>
      <w:smallCaps/>
      <w:spacing w:val="5"/>
    </w:rPr>
  </w:style>
  <w:style w:type="table" w:styleId="ColorfulGrid">
    <w:name w:val="Colorful Grid"/>
    <w:basedOn w:val="TableNormal"/>
    <w:uiPriority w:val="73"/>
    <w:rsid w:val="00C538D3"/>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C538D3"/>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C538D3"/>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C538D3"/>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C538D3"/>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C538D3"/>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C538D3"/>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C538D3"/>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C538D3"/>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C538D3"/>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C538D3"/>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C538D3"/>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C538D3"/>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C538D3"/>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C538D3"/>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538D3"/>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538D3"/>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538D3"/>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C538D3"/>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538D3"/>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538D3"/>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C538D3"/>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C538D3"/>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C538D3"/>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C538D3"/>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C538D3"/>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C538D3"/>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C538D3"/>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C538D3"/>
    <w:rPr>
      <w:b/>
      <w:bCs/>
      <w:i/>
      <w:iCs/>
      <w:color w:val="4F81BD"/>
    </w:rPr>
  </w:style>
  <w:style w:type="paragraph" w:styleId="IntenseQuote">
    <w:name w:val="Intense Quote"/>
    <w:basedOn w:val="Normal"/>
    <w:next w:val="Normal"/>
    <w:link w:val="IntenseQuoteChar"/>
    <w:uiPriority w:val="30"/>
    <w:qFormat/>
    <w:rsid w:val="00C538D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C538D3"/>
    <w:rPr>
      <w:rFonts w:ascii="Calibri" w:hAnsi="Calibri"/>
      <w:b/>
      <w:bCs/>
      <w:i/>
      <w:iCs/>
      <w:color w:val="4F81BD"/>
      <w:sz w:val="22"/>
      <w:lang w:eastAsia="en-US"/>
    </w:rPr>
  </w:style>
  <w:style w:type="character" w:styleId="IntenseReference">
    <w:name w:val="Intense Reference"/>
    <w:uiPriority w:val="32"/>
    <w:qFormat/>
    <w:rsid w:val="00C538D3"/>
    <w:rPr>
      <w:b/>
      <w:bCs/>
      <w:smallCaps/>
      <w:color w:val="C0504D"/>
      <w:spacing w:val="5"/>
      <w:u w:val="single"/>
    </w:rPr>
  </w:style>
  <w:style w:type="table" w:styleId="LightGrid">
    <w:name w:val="Light Grid"/>
    <w:basedOn w:val="TableNormal"/>
    <w:uiPriority w:val="62"/>
    <w:rsid w:val="00C538D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C538D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C538D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C538D3"/>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C538D3"/>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C538D3"/>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C538D3"/>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C538D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C538D3"/>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C538D3"/>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C538D3"/>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C538D3"/>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C538D3"/>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C538D3"/>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C538D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C538D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C538D3"/>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C538D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C538D3"/>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C538D3"/>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C538D3"/>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C538D3"/>
    <w:pPr>
      <w:ind w:left="720"/>
    </w:pPr>
  </w:style>
  <w:style w:type="table" w:styleId="MediumGrid1">
    <w:name w:val="Medium Grid 1"/>
    <w:basedOn w:val="TableNormal"/>
    <w:uiPriority w:val="67"/>
    <w:rsid w:val="00C538D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C538D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C538D3"/>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C538D3"/>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C538D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C538D3"/>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C538D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C538D3"/>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C538D3"/>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C538D3"/>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C538D3"/>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C538D3"/>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C538D3"/>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C538D3"/>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C538D3"/>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C538D3"/>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C538D3"/>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C538D3"/>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C538D3"/>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C538D3"/>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C538D3"/>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C538D3"/>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C538D3"/>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C538D3"/>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C538D3"/>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C538D3"/>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C538D3"/>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C538D3"/>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C538D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538D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538D3"/>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538D3"/>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538D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538D3"/>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538D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C538D3"/>
    <w:rPr>
      <w:lang w:eastAsia="en-US"/>
    </w:rPr>
  </w:style>
  <w:style w:type="character" w:styleId="PlaceholderText">
    <w:name w:val="Placeholder Text"/>
    <w:uiPriority w:val="99"/>
    <w:semiHidden/>
    <w:rsid w:val="00C538D3"/>
    <w:rPr>
      <w:color w:val="808080"/>
    </w:rPr>
  </w:style>
  <w:style w:type="paragraph" w:styleId="Quote">
    <w:name w:val="Quote"/>
    <w:basedOn w:val="Normal"/>
    <w:next w:val="Normal"/>
    <w:link w:val="QuoteChar"/>
    <w:uiPriority w:val="29"/>
    <w:qFormat/>
    <w:rsid w:val="00C538D3"/>
    <w:rPr>
      <w:i/>
      <w:iCs/>
      <w:color w:val="000000"/>
    </w:rPr>
  </w:style>
  <w:style w:type="character" w:customStyle="1" w:styleId="QuoteChar">
    <w:name w:val="Quote Char"/>
    <w:link w:val="Quote"/>
    <w:uiPriority w:val="29"/>
    <w:rsid w:val="00C538D3"/>
    <w:rPr>
      <w:rFonts w:ascii="Calibri" w:hAnsi="Calibri"/>
      <w:i/>
      <w:iCs/>
      <w:color w:val="000000"/>
      <w:sz w:val="22"/>
      <w:lang w:eastAsia="en-US"/>
    </w:rPr>
  </w:style>
  <w:style w:type="character" w:styleId="SubtleEmphasis">
    <w:name w:val="Subtle Emphasis"/>
    <w:uiPriority w:val="19"/>
    <w:qFormat/>
    <w:rsid w:val="00C538D3"/>
    <w:rPr>
      <w:i/>
      <w:iCs/>
      <w:color w:val="808080"/>
    </w:rPr>
  </w:style>
  <w:style w:type="character" w:styleId="SubtleReference">
    <w:name w:val="Subtle Reference"/>
    <w:uiPriority w:val="31"/>
    <w:qFormat/>
    <w:rsid w:val="00C538D3"/>
    <w:rPr>
      <w:smallCaps/>
      <w:color w:val="C0504D"/>
      <w:u w:val="single"/>
    </w:rPr>
  </w:style>
  <w:style w:type="paragraph" w:styleId="TOCHeading">
    <w:name w:val="TOC Heading"/>
    <w:basedOn w:val="Heading1"/>
    <w:next w:val="Normal"/>
    <w:uiPriority w:val="39"/>
    <w:semiHidden/>
    <w:unhideWhenUsed/>
    <w:qFormat/>
    <w:rsid w:val="00C538D3"/>
    <w:pPr>
      <w:spacing w:before="240" w:after="60"/>
      <w:outlineLvl w:val="9"/>
    </w:pPr>
    <w:rPr>
      <w:rFonts w:ascii="Cambria" w:hAnsi="Cambria"/>
      <w:bCs/>
      <w:kern w:val="32"/>
      <w:sz w:val="32"/>
      <w:szCs w:val="32"/>
    </w:rPr>
  </w:style>
  <w:style w:type="character" w:customStyle="1" w:styleId="FooterChar">
    <w:name w:val="Footer Char"/>
    <w:link w:val="Footer"/>
    <w:rsid w:val="009B0A62"/>
    <w:rPr>
      <w:rFonts w:ascii="Calibri" w:hAnsi="Calibri" w:cs="Arial"/>
      <w:sz w:val="12"/>
      <w:lang w:eastAsia="en-US"/>
    </w:rPr>
  </w:style>
  <w:style w:type="table" w:customStyle="1" w:styleId="a">
    <w:basedOn w:val="TableNormal"/>
    <w:tblPr>
      <w:tblStyleRowBandSize w:val="1"/>
      <w:tblStyleColBandSize w:val="1"/>
      <w:tblCellMar>
        <w:top w:w="115" w:type="dxa"/>
        <w:left w:w="72" w:type="dxa"/>
        <w:right w:w="72" w:type="dxa"/>
      </w:tblCellMar>
    </w:tblPr>
  </w:style>
  <w:style w:type="table" w:customStyle="1" w:styleId="a0">
    <w:basedOn w:val="TableNormal"/>
    <w:tblPr>
      <w:tblStyleRowBandSize w:val="1"/>
      <w:tblStyleColBandSize w:val="1"/>
      <w:tblCellMar>
        <w:top w:w="115" w:type="dxa"/>
        <w:left w:w="72" w:type="dxa"/>
        <w:right w:w="72" w:type="dxa"/>
      </w:tblCellMar>
    </w:tblPr>
  </w:style>
  <w:style w:type="table" w:customStyle="1" w:styleId="a1">
    <w:basedOn w:val="TableNormal"/>
    <w:tblPr>
      <w:tblStyleRowBandSize w:val="1"/>
      <w:tblStyleColBandSize w:val="1"/>
      <w:tblCellMar>
        <w:top w:w="115" w:type="dxa"/>
        <w:left w:w="72" w:type="dxa"/>
        <w:right w:w="72" w:type="dxa"/>
      </w:tblCellMar>
    </w:tblPr>
  </w:style>
  <w:style w:type="table" w:customStyle="1" w:styleId="a2">
    <w:basedOn w:val="TableNormal"/>
    <w:tblPr>
      <w:tblStyleRowBandSize w:val="1"/>
      <w:tblStyleColBandSize w:val="1"/>
      <w:tblCellMar>
        <w:top w:w="115" w:type="dxa"/>
        <w:left w:w="72" w:type="dxa"/>
        <w:right w:w="72" w:type="dxa"/>
      </w:tblCellMar>
    </w:tblPr>
  </w:style>
  <w:style w:type="table" w:customStyle="1" w:styleId="a3">
    <w:basedOn w:val="TableNormal"/>
    <w:tblPr>
      <w:tblStyleRowBandSize w:val="1"/>
      <w:tblStyleColBandSize w:val="1"/>
      <w:tblCellMar>
        <w:top w:w="115" w:type="dxa"/>
        <w:left w:w="72" w:type="dxa"/>
        <w:right w:w="72" w:type="dxa"/>
      </w:tblCellMar>
    </w:tblPr>
  </w:style>
  <w:style w:type="table" w:customStyle="1" w:styleId="a4">
    <w:basedOn w:val="TableNormal"/>
    <w:tblPr>
      <w:tblStyleRowBandSize w:val="1"/>
      <w:tblStyleColBandSize w:val="1"/>
      <w:tblCellMar>
        <w:top w:w="115" w:type="dxa"/>
        <w:left w:w="72" w:type="dxa"/>
        <w:right w:w="72" w:type="dxa"/>
      </w:tblCellMar>
    </w:tblPr>
  </w:style>
  <w:style w:type="table" w:customStyle="1" w:styleId="a5">
    <w:basedOn w:val="TableNormal"/>
    <w:tblPr>
      <w:tblStyleRowBandSize w:val="1"/>
      <w:tblStyleColBandSize w:val="1"/>
      <w:tblCellMar>
        <w:top w:w="115" w:type="dxa"/>
        <w:left w:w="72" w:type="dxa"/>
        <w:right w:w="72" w:type="dxa"/>
      </w:tblCellMar>
    </w:tblPr>
  </w:style>
  <w:style w:type="table" w:customStyle="1" w:styleId="a6">
    <w:basedOn w:val="TableNormal"/>
    <w:tblPr>
      <w:tblStyleRowBandSize w:val="1"/>
      <w:tblStyleColBandSize w:val="1"/>
      <w:tblCellMar>
        <w:top w:w="115" w:type="dxa"/>
        <w:left w:w="72" w:type="dxa"/>
        <w:right w:w="72" w:type="dxa"/>
      </w:tblCellMar>
    </w:tblPr>
  </w:style>
  <w:style w:type="table" w:customStyle="1" w:styleId="a7">
    <w:basedOn w:val="TableNormal"/>
    <w:tblPr>
      <w:tblStyleRowBandSize w:val="1"/>
      <w:tblStyleColBandSize w:val="1"/>
      <w:tblCellMar>
        <w:top w:w="115" w:type="dxa"/>
        <w:left w:w="72" w:type="dxa"/>
        <w:right w:w="72" w:type="dxa"/>
      </w:tblCellMar>
    </w:tblPr>
  </w:style>
  <w:style w:type="table" w:customStyle="1" w:styleId="a8">
    <w:basedOn w:val="TableNormal"/>
    <w:tblPr>
      <w:tblStyleRowBandSize w:val="1"/>
      <w:tblStyleColBandSize w:val="1"/>
      <w:tblCellMar>
        <w:top w:w="115" w:type="dxa"/>
        <w:left w:w="72" w:type="dxa"/>
        <w:right w:w="72" w:type="dxa"/>
      </w:tblCellMar>
    </w:tblPr>
  </w:style>
  <w:style w:type="table" w:customStyle="1" w:styleId="a9">
    <w:basedOn w:val="TableNormal"/>
    <w:tblPr>
      <w:tblStyleRowBandSize w:val="1"/>
      <w:tblStyleColBandSize w:val="1"/>
      <w:tblCellMar>
        <w:top w:w="72" w:type="dxa"/>
        <w:left w:w="0" w:type="dxa"/>
        <w:right w:w="0" w:type="dxa"/>
      </w:tblCellMar>
    </w:tblPr>
  </w:style>
  <w:style w:type="table" w:customStyle="1" w:styleId="aa">
    <w:basedOn w:val="TableNormal"/>
    <w:tblPr>
      <w:tblStyleRowBandSize w:val="1"/>
      <w:tblStyleColBandSize w:val="1"/>
      <w:tblCellMar>
        <w:top w:w="72"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dbs-list-of-offences-that-will-never-be-filtered-from-a-criminal-record-check"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jyxSGHUKXvwViGcvll2CSeF5KQ==">AMUW2mXhq9CVrOQrpUT2yIjYgXJ51KUVPGDVETI3TmRFmrf3pjNHRcbFSrg+o9j0gDtusx1bdNPY5kb+wrvFDwlpN+u5X3wq+dOg1H9Xtrxew/UjOQGmTLOMVhP5gmgohsjaumqUfrIc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Hewitt</dc:creator>
  <cp:lastModifiedBy>Patricia Lloyd</cp:lastModifiedBy>
  <cp:revision>3</cp:revision>
  <cp:lastPrinted>2022-05-20T12:02:00Z</cp:lastPrinted>
  <dcterms:created xsi:type="dcterms:W3CDTF">2020-01-28T11:43:00Z</dcterms:created>
  <dcterms:modified xsi:type="dcterms:W3CDTF">2022-05-20T12:08:00Z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Agreement</vt:lpwstr>
  </property>
  <property fmtid="{D5CDD505-2E9C-101B-9397-08002B2CF9AE}" pid="3" name="VW_style_version">
    <vt:lpwstr>4.2</vt:lpwstr>
  </property>
  <property fmtid="{D5CDD505-2E9C-101B-9397-08002B2CF9AE}" pid="4" name="VW_docref">
    <vt:lpwstr>Emp - safer recruitment pack - application form - v4.8</vt:lpwstr>
  </property>
  <property fmtid="{D5CDD505-2E9C-101B-9397-08002B2CF9AE}" pid="5" name="VW_docdate">
    <vt:lpwstr>2019</vt:lpwstr>
  </property>
  <property fmtid="{D5CDD505-2E9C-101B-9397-08002B2CF9AE}" pid="6" name="VWSubClass">
    <vt:lpwstr>Employment</vt:lpwstr>
  </property>
  <property fmtid="{D5CDD505-2E9C-101B-9397-08002B2CF9AE}" pid="7" name="VW_brand">
    <vt:lpwstr>© Veale Wasbrough Vizards LLP</vt:lpwstr>
  </property>
</Properties>
</file>