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AD7AA" w14:textId="77777777" w:rsidR="00856398" w:rsidRPr="00977EEE" w:rsidRDefault="00856398" w:rsidP="00856398">
      <w:pPr>
        <w:rPr>
          <w:b/>
          <w:bCs/>
          <w:sz w:val="36"/>
          <w:szCs w:val="36"/>
        </w:rPr>
      </w:pPr>
      <w:r w:rsidRPr="00977EEE">
        <w:rPr>
          <w:b/>
          <w:bCs/>
          <w:sz w:val="36"/>
          <w:szCs w:val="36"/>
        </w:rPr>
        <w:t>A Level Physics Curriculum Intent</w:t>
      </w:r>
    </w:p>
    <w:p w14:paraId="3637D256" w14:textId="77777777" w:rsidR="00856398" w:rsidRPr="00977EEE" w:rsidRDefault="00856398" w:rsidP="00856398">
      <w:pPr>
        <w:rPr>
          <w:sz w:val="2"/>
          <w:szCs w:val="2"/>
        </w:rPr>
      </w:pPr>
    </w:p>
    <w:p w14:paraId="168D067C" w14:textId="77777777" w:rsidR="00856398" w:rsidRPr="00430B4B" w:rsidRDefault="00856398" w:rsidP="00856398">
      <w:pPr>
        <w:rPr>
          <w:b/>
          <w:bCs/>
          <w:sz w:val="28"/>
          <w:szCs w:val="28"/>
        </w:rPr>
      </w:pPr>
      <w:r w:rsidRPr="00430B4B">
        <w:rPr>
          <w:b/>
          <w:bCs/>
          <w:sz w:val="28"/>
          <w:szCs w:val="28"/>
        </w:rPr>
        <w:t>Department Vision</w:t>
      </w:r>
    </w:p>
    <w:p w14:paraId="46A3422D" w14:textId="25B283CC" w:rsidR="008F1411" w:rsidRDefault="00856398" w:rsidP="00856398">
      <w:r>
        <w:t xml:space="preserve">Our A Level Physics curriculum develops scientifically literate students who can apply </w:t>
      </w:r>
      <w:r w:rsidR="008B30BC">
        <w:t>scientific</w:t>
      </w:r>
      <w:r>
        <w:t xml:space="preserve"> reasoning, practical investigation and critical thinking to understand the physical universe. Through a carefully sequenced programme of study, students develop deep conceptual understanding alongside the analytical and experimental skills required for success in higher education and future scientific careers.</w:t>
      </w:r>
    </w:p>
    <w:p w14:paraId="7769CEE3" w14:textId="456E404F" w:rsidR="00856398" w:rsidRDefault="00870DA6" w:rsidP="00856398">
      <w:r w:rsidRPr="00870DA6">
        <w:t>Students benefit from a curriculum that is closely aligned with the mathematics programme of study, enabling key concepts to be introduced and reinforced across both subjects.</w:t>
      </w:r>
      <w:r>
        <w:t xml:space="preserve"> </w:t>
      </w:r>
      <w:r w:rsidR="00856398">
        <w:t>Core Practicals are delivered within the relevant topics to enhance knowledge, understanding and investigative skills and provide evidence for the Practical Endorsement qualification. Many topics in Year 12 build upon foundation skills/knowledge from KS4 topics.</w:t>
      </w:r>
    </w:p>
    <w:p w14:paraId="5511F1EF" w14:textId="3FD43BBC" w:rsidR="00E03C89" w:rsidRDefault="00E03C89" w:rsidP="00856398">
      <w:r w:rsidRPr="00E03C89">
        <w:t>A Level Physics is accessible to students who have achieved a strong GCSE Mathematics grade and enjoy applying mathematics to solve real-world problems. Although study</w:t>
      </w:r>
      <w:r w:rsidR="00F06883">
        <w:t>ing</w:t>
      </w:r>
      <w:r w:rsidRPr="00E03C89">
        <w:t xml:space="preserve"> A Level Mathematics alongside Physics</w:t>
      </w:r>
      <w:r w:rsidR="00F06883">
        <w:t xml:space="preserve"> is beneficial</w:t>
      </w:r>
      <w:r w:rsidRPr="00E03C89">
        <w:t>, this is not a requirement for success on the course.</w:t>
      </w:r>
    </w:p>
    <w:p w14:paraId="65BEAC10" w14:textId="77777777" w:rsidR="00C9461C" w:rsidRDefault="00C9461C" w:rsidP="00856398"/>
    <w:p w14:paraId="3166E890" w14:textId="56F3CAC0" w:rsidR="00C9461C" w:rsidRDefault="00C9461C" w:rsidP="00856398">
      <w:pPr>
        <w:rPr>
          <w:sz w:val="28"/>
          <w:szCs w:val="28"/>
        </w:rPr>
      </w:pPr>
      <w:r>
        <w:rPr>
          <w:b/>
          <w:bCs/>
          <w:sz w:val="28"/>
          <w:szCs w:val="28"/>
        </w:rPr>
        <w:t>At a glance</w:t>
      </w:r>
    </w:p>
    <w:p w14:paraId="697302DF" w14:textId="19A2B651" w:rsidR="002B39A1" w:rsidRPr="00D7465A" w:rsidRDefault="002B39A1" w:rsidP="002B39A1">
      <w:pPr>
        <w:rPr>
          <w:rFonts w:cs="Segoe UI Emoji"/>
        </w:rPr>
      </w:pPr>
      <w:r w:rsidRPr="002B39A1">
        <w:rPr>
          <w:rFonts w:ascii="Segoe UI Emoji" w:hAnsi="Segoe UI Emoji" w:cs="Segoe UI Emoji"/>
        </w:rPr>
        <w:t xml:space="preserve">🔭 </w:t>
      </w:r>
      <w:r w:rsidRPr="00D7465A">
        <w:rPr>
          <w:rFonts w:cs="Segoe UI Emoji"/>
          <w:b/>
          <w:bCs/>
        </w:rPr>
        <w:t>From Quarks to Cosmology</w:t>
      </w:r>
      <w:r w:rsidRPr="00D7465A">
        <w:rPr>
          <w:rFonts w:cs="Segoe UI Emoji"/>
        </w:rPr>
        <w:br/>
        <w:t xml:space="preserve">Students explore phenomena ranging from the structure of matter to the evolution of the Universe. </w:t>
      </w:r>
    </w:p>
    <w:p w14:paraId="7C421B78" w14:textId="2D155F3B" w:rsidR="002B39A1" w:rsidRPr="002B39A1" w:rsidRDefault="002B39A1" w:rsidP="002B39A1">
      <w:pPr>
        <w:rPr>
          <w:rFonts w:ascii="Segoe UI Emoji" w:hAnsi="Segoe UI Emoji" w:cs="Segoe UI Emoji"/>
        </w:rPr>
      </w:pPr>
      <w:r w:rsidRPr="002B39A1">
        <w:rPr>
          <w:rFonts w:ascii="Segoe UI Emoji" w:hAnsi="Segoe UI Emoji" w:cs="Segoe UI Emoji"/>
        </w:rPr>
        <w:t xml:space="preserve">📊 </w:t>
      </w:r>
      <w:r w:rsidRPr="00D7465A">
        <w:rPr>
          <w:rFonts w:cs="Segoe UI Emoji"/>
          <w:b/>
          <w:bCs/>
        </w:rPr>
        <w:t>Physics Through Mathematics</w:t>
      </w:r>
      <w:r w:rsidRPr="00D7465A">
        <w:rPr>
          <w:rFonts w:cs="Segoe UI Emoji"/>
        </w:rPr>
        <w:br/>
        <w:t>Mathematical reasoning is embedded throughout the curriculum, helping students develop powerful analytical and problem-solving skills.</w:t>
      </w:r>
      <w:r w:rsidRPr="002B39A1">
        <w:rPr>
          <w:rFonts w:ascii="Segoe UI Emoji" w:hAnsi="Segoe UI Emoji" w:cs="Segoe UI Emoji"/>
        </w:rPr>
        <w:t xml:space="preserve"> </w:t>
      </w:r>
    </w:p>
    <w:p w14:paraId="0F24D178" w14:textId="362F49DD" w:rsidR="002B39A1" w:rsidRPr="00D7465A" w:rsidRDefault="002B39A1" w:rsidP="002B39A1">
      <w:pPr>
        <w:rPr>
          <w:rFonts w:cs="Segoe UI Emoji"/>
        </w:rPr>
      </w:pPr>
      <w:r w:rsidRPr="002B39A1">
        <w:rPr>
          <w:rFonts w:ascii="Segoe UI Emoji" w:hAnsi="Segoe UI Emoji" w:cs="Segoe UI Emoji"/>
        </w:rPr>
        <w:t xml:space="preserve">🧪 </w:t>
      </w:r>
      <w:r w:rsidRPr="00D7465A">
        <w:rPr>
          <w:rFonts w:cs="Segoe UI Emoji"/>
          <w:b/>
          <w:bCs/>
        </w:rPr>
        <w:t>Learning Through Investigation</w:t>
      </w:r>
      <w:r w:rsidRPr="00D7465A">
        <w:rPr>
          <w:rFonts w:cs="Segoe UI Emoji"/>
        </w:rPr>
        <w:br/>
        <w:t>Practical work is integrated into every topic, allowing students to test ideas, analyse evidence and think like physicists.</w:t>
      </w:r>
    </w:p>
    <w:p w14:paraId="12849A46" w14:textId="77777777" w:rsidR="002B39A1" w:rsidRPr="00D7465A" w:rsidRDefault="002B39A1" w:rsidP="002B39A1">
      <w:pPr>
        <w:rPr>
          <w:rFonts w:cs="Segoe UI Emoji"/>
        </w:rPr>
      </w:pPr>
      <w:r w:rsidRPr="002B39A1">
        <w:rPr>
          <w:rFonts w:ascii="Segoe UI Emoji" w:hAnsi="Segoe UI Emoji" w:cs="Segoe UI Emoji"/>
        </w:rPr>
        <w:t xml:space="preserve">🎓 </w:t>
      </w:r>
      <w:r w:rsidRPr="00D7465A">
        <w:rPr>
          <w:rFonts w:cs="Segoe UI Emoji"/>
          <w:b/>
          <w:bCs/>
        </w:rPr>
        <w:t>Preparation for STEM Pathways</w:t>
      </w:r>
      <w:r w:rsidRPr="00D7465A">
        <w:rPr>
          <w:rFonts w:cs="Segoe UI Emoji"/>
        </w:rPr>
        <w:br/>
        <w:t>The course develops the knowledge, resilience and analytical thinking required for higher education and careers in science, engineering and technology.</w:t>
      </w:r>
    </w:p>
    <w:p w14:paraId="618B662B" w14:textId="77777777" w:rsidR="00B52ACC" w:rsidRDefault="00B52ACC">
      <w:pPr>
        <w:rPr>
          <w:b/>
          <w:bCs/>
          <w:sz w:val="28"/>
          <w:szCs w:val="28"/>
        </w:rPr>
      </w:pPr>
      <w:r>
        <w:rPr>
          <w:b/>
          <w:bCs/>
          <w:sz w:val="28"/>
          <w:szCs w:val="28"/>
        </w:rPr>
        <w:lastRenderedPageBreak/>
        <w:br w:type="page"/>
      </w:r>
    </w:p>
    <w:p w14:paraId="7D9636C0" w14:textId="15470B5B" w:rsidR="00856398" w:rsidRPr="00430B4B" w:rsidRDefault="00856398" w:rsidP="00856398">
      <w:pPr>
        <w:rPr>
          <w:sz w:val="28"/>
          <w:szCs w:val="28"/>
        </w:rPr>
      </w:pPr>
      <w:r w:rsidRPr="00430B4B">
        <w:rPr>
          <w:b/>
          <w:bCs/>
          <w:sz w:val="28"/>
          <w:szCs w:val="28"/>
        </w:rPr>
        <w:lastRenderedPageBreak/>
        <w:t xml:space="preserve">Year 12 </w:t>
      </w:r>
      <w:r w:rsidR="00DA3188" w:rsidRPr="00430B4B">
        <w:rPr>
          <w:b/>
          <w:bCs/>
          <w:sz w:val="28"/>
          <w:szCs w:val="28"/>
        </w:rPr>
        <w:t xml:space="preserve">Learning </w:t>
      </w:r>
      <w:r w:rsidRPr="00430B4B">
        <w:rPr>
          <w:b/>
          <w:bCs/>
          <w:sz w:val="28"/>
          <w:szCs w:val="28"/>
        </w:rPr>
        <w:t>Roadmap</w:t>
      </w:r>
    </w:p>
    <w:p w14:paraId="16A5D5DA" w14:textId="3EB90682" w:rsidR="00856398" w:rsidRDefault="00296720" w:rsidP="00856398">
      <w:r w:rsidRPr="00296720">
        <w:rPr>
          <w:noProof/>
        </w:rPr>
        <w:drawing>
          <wp:inline distT="0" distB="0" distL="0" distR="0" wp14:anchorId="5B3B8A42" wp14:editId="46D66858">
            <wp:extent cx="9777730" cy="2289976"/>
            <wp:effectExtent l="38100" t="0" r="13970" b="0"/>
            <wp:docPr id="1014390023" name="Diagram 1">
              <a:extLst xmlns:a="http://schemas.openxmlformats.org/drawingml/2006/main">
                <a:ext uri="{FF2B5EF4-FFF2-40B4-BE49-F238E27FC236}">
                  <a16:creationId xmlns:a16="http://schemas.microsoft.com/office/drawing/2014/main" id="{F59D330D-B100-692D-2337-86DF01016B4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47E29AB" w14:textId="6EBD571E" w:rsidR="00296720" w:rsidRPr="00977EEE" w:rsidRDefault="00296720" w:rsidP="00296720">
      <w:pPr>
        <w:rPr>
          <w:b/>
          <w:bCs/>
        </w:rPr>
      </w:pPr>
      <w:r w:rsidRPr="00430B4B">
        <w:rPr>
          <w:b/>
          <w:bCs/>
          <w:sz w:val="28"/>
          <w:szCs w:val="28"/>
        </w:rPr>
        <w:t>Year 13 Learning Roadmap</w:t>
      </w:r>
    </w:p>
    <w:p w14:paraId="183CCA06" w14:textId="4DF66328" w:rsidR="00296720" w:rsidRDefault="00296720" w:rsidP="00856398">
      <w:r w:rsidRPr="00296720">
        <w:rPr>
          <w:noProof/>
        </w:rPr>
        <w:drawing>
          <wp:inline distT="0" distB="0" distL="0" distR="0" wp14:anchorId="0046CEC6" wp14:editId="1F2B3F7B">
            <wp:extent cx="9777730" cy="2289600"/>
            <wp:effectExtent l="38100" t="0" r="0" b="0"/>
            <wp:docPr id="1085683480" name="Diagram 1">
              <a:extLst xmlns:a="http://schemas.openxmlformats.org/drawingml/2006/main">
                <a:ext uri="{FF2B5EF4-FFF2-40B4-BE49-F238E27FC236}">
                  <a16:creationId xmlns:a16="http://schemas.microsoft.com/office/drawing/2014/main" id="{F59D330D-B100-692D-2337-86DF01016B4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EF36024" w14:textId="77777777" w:rsidR="002D6D14" w:rsidRDefault="002D6D14">
      <w:pPr>
        <w:rPr>
          <w:b/>
          <w:bCs/>
          <w:sz w:val="28"/>
          <w:szCs w:val="28"/>
        </w:rPr>
      </w:pPr>
      <w:r>
        <w:rPr>
          <w:b/>
          <w:bCs/>
          <w:sz w:val="28"/>
          <w:szCs w:val="28"/>
        </w:rPr>
        <w:br w:type="page"/>
      </w:r>
    </w:p>
    <w:p w14:paraId="24DF7012" w14:textId="70C41F58" w:rsidR="002C76CD" w:rsidRPr="002C76CD" w:rsidRDefault="002C76CD" w:rsidP="002C76CD">
      <w:pPr>
        <w:rPr>
          <w:b/>
          <w:bCs/>
          <w:sz w:val="28"/>
          <w:szCs w:val="28"/>
        </w:rPr>
      </w:pPr>
      <w:r w:rsidRPr="002C76CD">
        <w:rPr>
          <w:b/>
          <w:bCs/>
          <w:sz w:val="28"/>
          <w:szCs w:val="28"/>
        </w:rPr>
        <w:lastRenderedPageBreak/>
        <w:t>Curriculum Sequencing Rationale</w:t>
      </w:r>
    </w:p>
    <w:p w14:paraId="2ADB2FCB" w14:textId="77777777" w:rsidR="002C76CD" w:rsidRDefault="002C76CD" w:rsidP="002C76CD">
      <w:r w:rsidRPr="002C76CD">
        <w:t>Topics are deliberately structured so that students first establish secure understanding of mechanics, materials and waves before applying these principles to increasingly complex systems. Mathematical and practical skills are revisited throughout the course, allowing students to build fluency and confidence through repeated application in different contexts.</w:t>
      </w:r>
    </w:p>
    <w:p w14:paraId="34A482FA" w14:textId="77777777" w:rsidR="002C76CD" w:rsidRDefault="002C76CD" w:rsidP="002C76CD"/>
    <w:p w14:paraId="084E16E0" w14:textId="77777777" w:rsidR="002C76CD" w:rsidRPr="002C76CD" w:rsidRDefault="002C76CD" w:rsidP="002C76CD">
      <w:pPr>
        <w:rPr>
          <w:b/>
          <w:bCs/>
          <w:sz w:val="28"/>
          <w:szCs w:val="28"/>
        </w:rPr>
      </w:pPr>
      <w:r w:rsidRPr="002C76CD">
        <w:rPr>
          <w:b/>
          <w:bCs/>
          <w:sz w:val="28"/>
          <w:szCs w:val="28"/>
        </w:rPr>
        <w:t>How Learning Progresses</w:t>
      </w:r>
    </w:p>
    <w:p w14:paraId="36D052E3" w14:textId="77777777" w:rsidR="002C76CD" w:rsidRPr="002C76CD" w:rsidRDefault="002C76CD" w:rsidP="002C76CD">
      <w:pPr>
        <w:rPr>
          <w:b/>
          <w:bCs/>
        </w:rPr>
      </w:pPr>
      <w:r w:rsidRPr="002C76CD">
        <w:rPr>
          <w:b/>
          <w:bCs/>
        </w:rPr>
        <w:t>Knowledge</w:t>
      </w:r>
    </w:p>
    <w:p w14:paraId="71089B30" w14:textId="77777777" w:rsidR="002C76CD" w:rsidRPr="002C76CD" w:rsidRDefault="002C76CD" w:rsidP="002C76CD">
      <w:r w:rsidRPr="002C76CD">
        <w:t>Students move from foundational concepts such as forces, motion and energy in Year 12 to more abstract and mathematically demanding topics including fields, quantum phenomena and cosmology in Year 13.</w:t>
      </w:r>
    </w:p>
    <w:p w14:paraId="723680A3" w14:textId="77777777" w:rsidR="002C76CD" w:rsidRPr="002C76CD" w:rsidRDefault="002C76CD" w:rsidP="002C76CD">
      <w:pPr>
        <w:rPr>
          <w:b/>
          <w:bCs/>
        </w:rPr>
      </w:pPr>
      <w:r w:rsidRPr="002C76CD">
        <w:rPr>
          <w:b/>
          <w:bCs/>
        </w:rPr>
        <w:t>Practical Skills</w:t>
      </w:r>
    </w:p>
    <w:p w14:paraId="2FF1E554" w14:textId="4B421A89" w:rsidR="002C76CD" w:rsidRPr="002C76CD" w:rsidRDefault="002C76CD" w:rsidP="002C76CD">
      <w:r w:rsidRPr="002C76CD">
        <w:t xml:space="preserve">Students complete all </w:t>
      </w:r>
      <w:r>
        <w:t xml:space="preserve">16 </w:t>
      </w:r>
      <w:r w:rsidRPr="002C76CD">
        <w:t>required core practical activities while progressively developing independence in experimental design, data analysis, evaluation and scientific communication.</w:t>
      </w:r>
    </w:p>
    <w:p w14:paraId="6DF78195" w14:textId="77777777" w:rsidR="002C76CD" w:rsidRPr="002C76CD" w:rsidRDefault="002C76CD" w:rsidP="002C76CD">
      <w:pPr>
        <w:rPr>
          <w:b/>
          <w:bCs/>
        </w:rPr>
      </w:pPr>
      <w:r w:rsidRPr="002C76CD">
        <w:rPr>
          <w:b/>
          <w:bCs/>
        </w:rPr>
        <w:t>Mathematical Skills</w:t>
      </w:r>
    </w:p>
    <w:p w14:paraId="4B332890" w14:textId="77777777" w:rsidR="002C76CD" w:rsidRDefault="002C76CD" w:rsidP="002C76CD">
      <w:r w:rsidRPr="002C76CD">
        <w:t>Students regularly apply algebra, trigonometry, graph analysis, logarithms and modelling techniques in authentic physical contexts.</w:t>
      </w:r>
    </w:p>
    <w:p w14:paraId="75F602F4" w14:textId="77777777" w:rsidR="00977EEE" w:rsidRDefault="00977EEE" w:rsidP="002C76CD"/>
    <w:p w14:paraId="12F694CE" w14:textId="183982B2" w:rsidR="00977EEE" w:rsidRPr="00977EEE" w:rsidRDefault="00977EEE" w:rsidP="002C76CD">
      <w:pPr>
        <w:rPr>
          <w:sz w:val="28"/>
          <w:szCs w:val="28"/>
        </w:rPr>
      </w:pPr>
      <w:r w:rsidRPr="00977EEE">
        <w:rPr>
          <w:b/>
          <w:bCs/>
          <w:sz w:val="28"/>
          <w:szCs w:val="28"/>
        </w:rPr>
        <w:t>Qualification Objectives</w:t>
      </w:r>
    </w:p>
    <w:p w14:paraId="4C1F81F4" w14:textId="5AE41981" w:rsidR="00977EEE" w:rsidRDefault="00977EEE" w:rsidP="002C76CD">
      <w:r>
        <w:t>Students will:</w:t>
      </w:r>
    </w:p>
    <w:p w14:paraId="2698294E" w14:textId="3944B9C9" w:rsidR="00977EEE" w:rsidRDefault="00977EEE" w:rsidP="00977EEE">
      <w:pPr>
        <w:pStyle w:val="ListParagraph"/>
        <w:numPr>
          <w:ilvl w:val="0"/>
          <w:numId w:val="1"/>
        </w:numPr>
      </w:pPr>
      <w:r w:rsidRPr="00977EEE">
        <w:t>Develop secure knowledge and understanding of physics concepts</w:t>
      </w:r>
    </w:p>
    <w:p w14:paraId="1269A206" w14:textId="00CD8986" w:rsidR="00977EEE" w:rsidRDefault="00977EEE" w:rsidP="00977EEE">
      <w:pPr>
        <w:pStyle w:val="ListParagraph"/>
        <w:numPr>
          <w:ilvl w:val="0"/>
          <w:numId w:val="1"/>
        </w:numPr>
      </w:pPr>
      <w:r w:rsidRPr="00977EEE">
        <w:t>Apply mathematics confidently within scientific contexts</w:t>
      </w:r>
    </w:p>
    <w:p w14:paraId="6A310934" w14:textId="69E9E4EA" w:rsidR="00977EEE" w:rsidRDefault="00977EEE" w:rsidP="00977EEE">
      <w:pPr>
        <w:pStyle w:val="ListParagraph"/>
        <w:numPr>
          <w:ilvl w:val="0"/>
          <w:numId w:val="1"/>
        </w:numPr>
      </w:pPr>
      <w:r w:rsidRPr="00977EEE">
        <w:t>Design, conduct and evaluate practical investigations</w:t>
      </w:r>
    </w:p>
    <w:p w14:paraId="0CEFBDFD" w14:textId="1BA804D3" w:rsidR="00977EEE" w:rsidRDefault="00977EEE" w:rsidP="00977EEE">
      <w:pPr>
        <w:pStyle w:val="ListParagraph"/>
        <w:numPr>
          <w:ilvl w:val="0"/>
          <w:numId w:val="1"/>
        </w:numPr>
      </w:pPr>
      <w:r w:rsidRPr="00977EEE">
        <w:lastRenderedPageBreak/>
        <w:t>Analyse data critically and communicate scientific ideas effectively</w:t>
      </w:r>
    </w:p>
    <w:p w14:paraId="4D4D851D" w14:textId="274F866C" w:rsidR="00977EEE" w:rsidRDefault="00977EEE" w:rsidP="00977EEE">
      <w:pPr>
        <w:pStyle w:val="ListParagraph"/>
        <w:numPr>
          <w:ilvl w:val="0"/>
          <w:numId w:val="1"/>
        </w:numPr>
      </w:pPr>
      <w:r w:rsidRPr="00977EEE">
        <w:t>Develop enthusiasm for physics and STEM-related pathways</w:t>
      </w:r>
    </w:p>
    <w:p w14:paraId="6727A9F7" w14:textId="027ECD3E" w:rsidR="00977EEE" w:rsidRDefault="00977EEE" w:rsidP="00977EEE">
      <w:hyperlink r:id="rId17" w:history="1">
        <w:r w:rsidRPr="00977EEE">
          <w:rPr>
            <w:rStyle w:val="Hyperlink"/>
          </w:rPr>
          <w:t>Edexcel A-Level Physics Specification</w:t>
        </w:r>
      </w:hyperlink>
    </w:p>
    <w:p w14:paraId="51250783" w14:textId="77777777" w:rsidR="00977EEE" w:rsidRDefault="00977EEE" w:rsidP="00977EEE"/>
    <w:p w14:paraId="6A6BB9AC" w14:textId="64FF8A31" w:rsidR="005613BD" w:rsidRDefault="005613BD" w:rsidP="00977EEE">
      <w:pPr>
        <w:rPr>
          <w:sz w:val="28"/>
          <w:szCs w:val="28"/>
        </w:rPr>
      </w:pPr>
      <w:r>
        <w:rPr>
          <w:b/>
          <w:bCs/>
          <w:sz w:val="28"/>
          <w:szCs w:val="28"/>
        </w:rPr>
        <w:t>Future Pathways</w:t>
      </w:r>
    </w:p>
    <w:p w14:paraId="61E98B54" w14:textId="353BCE15" w:rsidR="005613BD" w:rsidRDefault="00A53768" w:rsidP="00977EEE">
      <w:r>
        <w:t xml:space="preserve">Studying A-level Physics </w:t>
      </w:r>
      <w:r w:rsidR="006A7EEB">
        <w:t xml:space="preserve">opens the door to </w:t>
      </w:r>
      <w:r w:rsidR="00B35A26" w:rsidRPr="00B35A26">
        <w:t>university study, apprenticeships and STEM careers</w:t>
      </w:r>
      <w:r w:rsidR="00B35A26">
        <w:t xml:space="preserve"> </w:t>
      </w:r>
      <w:r w:rsidR="006A7EEB">
        <w:t>in the fields of:</w:t>
      </w:r>
    </w:p>
    <w:p w14:paraId="71A7D5DA" w14:textId="0E3F3A2C" w:rsidR="006A7EEB" w:rsidRDefault="006A7EEB" w:rsidP="006A7EEB">
      <w:pPr>
        <w:pStyle w:val="ListParagraph"/>
        <w:numPr>
          <w:ilvl w:val="0"/>
          <w:numId w:val="2"/>
        </w:numPr>
      </w:pPr>
      <w:r>
        <w:t>Physics</w:t>
      </w:r>
    </w:p>
    <w:p w14:paraId="6FA2A197" w14:textId="72787B45" w:rsidR="006A7EEB" w:rsidRDefault="006A7EEB" w:rsidP="006A7EEB">
      <w:pPr>
        <w:pStyle w:val="ListParagraph"/>
        <w:numPr>
          <w:ilvl w:val="0"/>
          <w:numId w:val="2"/>
        </w:numPr>
      </w:pPr>
      <w:r>
        <w:t>Engineering</w:t>
      </w:r>
    </w:p>
    <w:p w14:paraId="7EA1BC50" w14:textId="7784BF78" w:rsidR="006A7EEB" w:rsidRDefault="006A7EEB" w:rsidP="006A7EEB">
      <w:pPr>
        <w:pStyle w:val="ListParagraph"/>
        <w:numPr>
          <w:ilvl w:val="0"/>
          <w:numId w:val="2"/>
        </w:numPr>
      </w:pPr>
      <w:r>
        <w:t>Astrophysics</w:t>
      </w:r>
    </w:p>
    <w:p w14:paraId="696F9878" w14:textId="444F4DD5" w:rsidR="006A7EEB" w:rsidRDefault="006A7EEB" w:rsidP="006A7EEB">
      <w:pPr>
        <w:pStyle w:val="ListParagraph"/>
        <w:numPr>
          <w:ilvl w:val="0"/>
          <w:numId w:val="2"/>
        </w:numPr>
      </w:pPr>
      <w:r>
        <w:t>Mathematics</w:t>
      </w:r>
    </w:p>
    <w:p w14:paraId="42990629" w14:textId="4232E810" w:rsidR="006A7EEB" w:rsidRDefault="006A7EEB" w:rsidP="006A7EEB">
      <w:pPr>
        <w:pStyle w:val="ListParagraph"/>
        <w:numPr>
          <w:ilvl w:val="0"/>
          <w:numId w:val="2"/>
        </w:numPr>
      </w:pPr>
      <w:r>
        <w:t>Computer Science</w:t>
      </w:r>
    </w:p>
    <w:p w14:paraId="5AB43E8E" w14:textId="238290E4" w:rsidR="006A7EEB" w:rsidRDefault="006A7EEB" w:rsidP="006A7EEB">
      <w:pPr>
        <w:pStyle w:val="ListParagraph"/>
        <w:numPr>
          <w:ilvl w:val="0"/>
          <w:numId w:val="2"/>
        </w:numPr>
      </w:pPr>
      <w:r>
        <w:t>Medicine</w:t>
      </w:r>
    </w:p>
    <w:p w14:paraId="29B1CC4C" w14:textId="39BD9882" w:rsidR="006A7EEB" w:rsidRDefault="006A7EEB" w:rsidP="006A7EEB">
      <w:pPr>
        <w:pStyle w:val="ListParagraph"/>
        <w:numPr>
          <w:ilvl w:val="0"/>
          <w:numId w:val="2"/>
        </w:numPr>
      </w:pPr>
      <w:r>
        <w:t>Materials Science</w:t>
      </w:r>
    </w:p>
    <w:p w14:paraId="1BFAF496" w14:textId="77777777" w:rsidR="00A53768" w:rsidRPr="005613BD" w:rsidRDefault="00A53768" w:rsidP="00977EEE"/>
    <w:p w14:paraId="36A8C2D4" w14:textId="67C4227B" w:rsidR="00977EEE" w:rsidRPr="00977EEE" w:rsidRDefault="00977EEE" w:rsidP="00977EEE">
      <w:pPr>
        <w:rPr>
          <w:b/>
          <w:bCs/>
          <w:sz w:val="28"/>
          <w:szCs w:val="28"/>
        </w:rPr>
      </w:pPr>
      <w:r w:rsidRPr="00977EEE">
        <w:rPr>
          <w:b/>
          <w:bCs/>
          <w:sz w:val="28"/>
          <w:szCs w:val="28"/>
        </w:rPr>
        <w:t>Impact</w:t>
      </w:r>
    </w:p>
    <w:p w14:paraId="4D18B41B" w14:textId="5C920BF2" w:rsidR="00977EEE" w:rsidRPr="00977EEE" w:rsidRDefault="005469AF" w:rsidP="00977EEE">
      <w:r w:rsidRPr="005469AF">
        <w:t>By the end of the course, students can apply physical principles to unfamiliar situations, analyse and evaluate experimental evidence, and model real-world phenomena. They leave the course as confident, independent learners who are well prepared for further study and employment within STEM-related fields.</w:t>
      </w:r>
    </w:p>
    <w:p w14:paraId="0268354C" w14:textId="77777777" w:rsidR="002C76CD" w:rsidRPr="002C76CD" w:rsidRDefault="002C76CD" w:rsidP="002C76CD"/>
    <w:p w14:paraId="6603B638" w14:textId="77777777" w:rsidR="002C76CD" w:rsidRPr="00856398" w:rsidRDefault="002C76CD" w:rsidP="00856398"/>
    <w:sectPr w:rsidR="002C76CD" w:rsidRPr="00856398" w:rsidSect="00DA3188">
      <w:headerReference w:type="default" r:id="rId1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E1DC2" w14:textId="77777777" w:rsidR="003106AA" w:rsidRDefault="003106AA" w:rsidP="002C76CD">
      <w:pPr>
        <w:spacing w:after="0" w:line="240" w:lineRule="auto"/>
      </w:pPr>
      <w:r>
        <w:separator/>
      </w:r>
    </w:p>
  </w:endnote>
  <w:endnote w:type="continuationSeparator" w:id="0">
    <w:p w14:paraId="1FD07F78" w14:textId="77777777" w:rsidR="003106AA" w:rsidRDefault="003106AA" w:rsidP="002C7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99513" w14:textId="77777777" w:rsidR="003106AA" w:rsidRDefault="003106AA" w:rsidP="002C76CD">
      <w:pPr>
        <w:spacing w:after="0" w:line="240" w:lineRule="auto"/>
      </w:pPr>
      <w:r>
        <w:separator/>
      </w:r>
    </w:p>
  </w:footnote>
  <w:footnote w:type="continuationSeparator" w:id="0">
    <w:p w14:paraId="6AE43C4C" w14:textId="77777777" w:rsidR="003106AA" w:rsidRDefault="003106AA" w:rsidP="002C7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44B59" w14:textId="3908CA09" w:rsidR="002C76CD" w:rsidRDefault="00977EEE">
    <w:pPr>
      <w:pStyle w:val="Header"/>
    </w:pPr>
    <w:r>
      <w:rPr>
        <w:noProof/>
      </w:rPr>
      <mc:AlternateContent>
        <mc:Choice Requires="wps">
          <w:drawing>
            <wp:anchor distT="45720" distB="45720" distL="114300" distR="114300" simplePos="0" relativeHeight="251660288" behindDoc="0" locked="0" layoutInCell="1" allowOverlap="1" wp14:anchorId="213B8A9F" wp14:editId="138C6915">
              <wp:simplePos x="0" y="0"/>
              <wp:positionH relativeFrom="column">
                <wp:posOffset>5633498</wp:posOffset>
              </wp:positionH>
              <wp:positionV relativeFrom="paragraph">
                <wp:posOffset>3644</wp:posOffset>
              </wp:positionV>
              <wp:extent cx="3571627" cy="673432"/>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627" cy="673432"/>
                      </a:xfrm>
                      <a:prstGeom prst="rect">
                        <a:avLst/>
                      </a:prstGeom>
                      <a:noFill/>
                      <a:ln w="9525">
                        <a:noFill/>
                        <a:miter lim="800000"/>
                        <a:headEnd/>
                        <a:tailEnd/>
                      </a:ln>
                    </wps:spPr>
                    <wps:txbx>
                      <w:txbxContent>
                        <w:p w14:paraId="5E4AE361" w14:textId="380B2507" w:rsidR="00977EEE" w:rsidRPr="00977EEE" w:rsidRDefault="00977EEE" w:rsidP="00977EEE">
                          <w:pPr>
                            <w:spacing w:after="0" w:line="240" w:lineRule="auto"/>
                            <w:jc w:val="right"/>
                            <w:rPr>
                              <w:b/>
                              <w:bCs/>
                              <w:color w:val="FFFFFF" w:themeColor="background1"/>
                            </w:rPr>
                          </w:pPr>
                          <w:r w:rsidRPr="00977EEE">
                            <w:rPr>
                              <w:b/>
                              <w:bCs/>
                              <w:color w:val="FFFFFF" w:themeColor="background1"/>
                            </w:rPr>
                            <w:t>Dene Magna School</w:t>
                          </w:r>
                        </w:p>
                        <w:p w14:paraId="562C12F6" w14:textId="6A2E703F" w:rsidR="00977EEE" w:rsidRPr="00977EEE" w:rsidRDefault="00977EEE" w:rsidP="00977EEE">
                          <w:pPr>
                            <w:spacing w:after="0" w:line="240" w:lineRule="auto"/>
                            <w:jc w:val="right"/>
                            <w:rPr>
                              <w:color w:val="FFFFFF" w:themeColor="background1"/>
                            </w:rPr>
                          </w:pPr>
                          <w:r>
                            <w:rPr>
                              <w:color w:val="FFFFFF" w:themeColor="background1"/>
                            </w:rPr>
                            <w:t>A-level Physics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B8A9F" id="_x0000_t202" coordsize="21600,21600" o:spt="202" path="m,l,21600r21600,l21600,xe">
              <v:stroke joinstyle="miter"/>
              <v:path gradientshapeok="t" o:connecttype="rect"/>
            </v:shapetype>
            <v:shape id="Text Box 2" o:spid="_x0000_s1026" type="#_x0000_t202" style="position:absolute;margin-left:443.6pt;margin-top:.3pt;width:281.25pt;height:53.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" filled="f" stroked="f">
              <v:textbox>
                <w:txbxContent>
                  <w:p w14:paraId="5E4AE361" w14:textId="380B2507" w:rsidR="00977EEE" w:rsidRPr="00977EEE" w:rsidRDefault="00977EEE" w:rsidP="00977EEE">
                    <w:pPr>
                      <w:spacing w:after="0" w:line="240" w:lineRule="auto"/>
                      <w:jc w:val="right"/>
                      <w:rPr>
                        <w:b/>
                        <w:bCs/>
                        <w:color w:val="FFFFFF" w:themeColor="background1"/>
                      </w:rPr>
                    </w:pPr>
                    <w:r w:rsidRPr="00977EEE">
                      <w:rPr>
                        <w:b/>
                        <w:bCs/>
                        <w:color w:val="FFFFFF" w:themeColor="background1"/>
                      </w:rPr>
                      <w:t>Dene Magna School</w:t>
                    </w:r>
                  </w:p>
                  <w:p w14:paraId="562C12F6" w14:textId="6A2E703F" w:rsidR="00977EEE" w:rsidRPr="00977EEE" w:rsidRDefault="00977EEE" w:rsidP="00977EEE">
                    <w:pPr>
                      <w:spacing w:after="0" w:line="240" w:lineRule="auto"/>
                      <w:jc w:val="right"/>
                      <w:rPr>
                        <w:color w:val="FFFFFF" w:themeColor="background1"/>
                      </w:rPr>
                    </w:pPr>
                    <w:r>
                      <w:rPr>
                        <w:color w:val="FFFFFF" w:themeColor="background1"/>
                      </w:rPr>
                      <w:t>A-level Physics</w:t>
                    </w:r>
                  </w:p>
                </w:txbxContent>
              </v:textbox>
            </v:shape>
          </w:pict>
        </mc:Fallback>
      </mc:AlternateContent>
    </w:r>
    <w:r w:rsidR="002C76CD">
      <w:rPr>
        <w:noProof/>
      </w:rPr>
      <w:drawing>
        <wp:anchor distT="0" distB="0" distL="114300" distR="114300" simplePos="0" relativeHeight="251658240" behindDoc="0" locked="0" layoutInCell="1" allowOverlap="1" wp14:anchorId="3BF27C55" wp14:editId="6ED4E793">
          <wp:simplePos x="0" y="0"/>
          <wp:positionH relativeFrom="margin">
            <wp:align>right</wp:align>
          </wp:positionH>
          <wp:positionV relativeFrom="paragraph">
            <wp:posOffset>8227</wp:posOffset>
          </wp:positionV>
          <wp:extent cx="552450" cy="723900"/>
          <wp:effectExtent l="0" t="0" r="0" b="0"/>
          <wp:wrapNone/>
          <wp:docPr id="874974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974258" name="Picture 874974258"/>
                  <pic:cNvPicPr/>
                </pic:nvPicPr>
                <pic:blipFill>
                  <a:blip r:embed="rId1">
                    <a:extLst>
                      <a:ext uri="{28A0092B-C50C-407E-A947-70E740481C1C}">
                        <a14:useLocalDpi xmlns:a14="http://schemas.microsoft.com/office/drawing/2010/main" val="0"/>
                      </a:ext>
                    </a:extLst>
                  </a:blip>
                  <a:stretch>
                    <a:fillRect/>
                  </a:stretch>
                </pic:blipFill>
                <pic:spPr>
                  <a:xfrm>
                    <a:off x="0" y="0"/>
                    <a:ext cx="552450" cy="723900"/>
                  </a:xfrm>
                  <a:prstGeom prst="rect">
                    <a:avLst/>
                  </a:prstGeom>
                </pic:spPr>
              </pic:pic>
            </a:graphicData>
          </a:graphic>
        </wp:anchor>
      </w:drawing>
    </w:r>
    <w:r w:rsidR="002C76CD">
      <w:rPr>
        <w:noProof/>
      </w:rPr>
      <w:drawing>
        <wp:inline distT="0" distB="0" distL="0" distR="0" wp14:anchorId="2E5CC682" wp14:editId="37CADD4C">
          <wp:extent cx="9770745" cy="698500"/>
          <wp:effectExtent l="0" t="0" r="1905" b="6350"/>
          <wp:docPr id="78059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9407" name="Picture 78059407"/>
                  <pic:cNvPicPr/>
                </pic:nvPicPr>
                <pic:blipFill rotWithShape="1">
                  <a:blip r:embed="rId2">
                    <a:extLst>
                      <a:ext uri="{28A0092B-C50C-407E-A947-70E740481C1C}">
                        <a14:useLocalDpi xmlns:a14="http://schemas.microsoft.com/office/drawing/2010/main" val="0"/>
                      </a:ext>
                      <a:ext uri="{837473B0-CC2E-450A-ABE3-18F120FF3D39}">
                        <a1611:picAttrSrcUrl xmlns:a1611="http://schemas.microsoft.com/office/drawing/2016/11/main" r:id="rId3"/>
                      </a:ext>
                    </a:extLst>
                  </a:blip>
                  <a:srcRect t="43638" b="43638"/>
                  <a:stretch>
                    <a:fillRect/>
                  </a:stretch>
                </pic:blipFill>
                <pic:spPr bwMode="auto">
                  <a:xfrm>
                    <a:off x="0" y="0"/>
                    <a:ext cx="9770745" cy="69850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60109"/>
    <w:multiLevelType w:val="hybridMultilevel"/>
    <w:tmpl w:val="AF2A5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184339"/>
    <w:multiLevelType w:val="hybridMultilevel"/>
    <w:tmpl w:val="5914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E7FF9"/>
    <w:multiLevelType w:val="hybridMultilevel"/>
    <w:tmpl w:val="8B08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8203109">
    <w:abstractNumId w:val="1"/>
  </w:num>
  <w:num w:numId="2" w16cid:durableId="1187253567">
    <w:abstractNumId w:val="2"/>
  </w:num>
  <w:num w:numId="3" w16cid:durableId="13266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398"/>
    <w:rsid w:val="00190356"/>
    <w:rsid w:val="00296720"/>
    <w:rsid w:val="002A2FC1"/>
    <w:rsid w:val="002B39A1"/>
    <w:rsid w:val="002C76CD"/>
    <w:rsid w:val="002D6D14"/>
    <w:rsid w:val="003106AA"/>
    <w:rsid w:val="00430B4B"/>
    <w:rsid w:val="005469AF"/>
    <w:rsid w:val="00551C2F"/>
    <w:rsid w:val="005613BD"/>
    <w:rsid w:val="006461AC"/>
    <w:rsid w:val="006A7EEB"/>
    <w:rsid w:val="00856398"/>
    <w:rsid w:val="00870DA6"/>
    <w:rsid w:val="008B30BC"/>
    <w:rsid w:val="008F1411"/>
    <w:rsid w:val="00977EEE"/>
    <w:rsid w:val="00A53768"/>
    <w:rsid w:val="00AB18F2"/>
    <w:rsid w:val="00AC3B40"/>
    <w:rsid w:val="00B35A26"/>
    <w:rsid w:val="00B52ACC"/>
    <w:rsid w:val="00C25F0F"/>
    <w:rsid w:val="00C9461C"/>
    <w:rsid w:val="00D02456"/>
    <w:rsid w:val="00D7465A"/>
    <w:rsid w:val="00DA3188"/>
    <w:rsid w:val="00E03C89"/>
    <w:rsid w:val="00EF798C"/>
    <w:rsid w:val="00F06883"/>
    <w:rsid w:val="00FA20CB"/>
    <w:rsid w:val="00FA3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E4D9B"/>
  <w15:chartTrackingRefBased/>
  <w15:docId w15:val="{EDCACB01-D186-485C-ACD5-C6B5A8ADB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398"/>
    <w:rPr>
      <w:rFonts w:eastAsiaTheme="majorEastAsia" w:cstheme="majorBidi"/>
      <w:color w:val="272727" w:themeColor="text1" w:themeTint="D8"/>
    </w:rPr>
  </w:style>
  <w:style w:type="paragraph" w:styleId="Title">
    <w:name w:val="Title"/>
    <w:basedOn w:val="Normal"/>
    <w:next w:val="Normal"/>
    <w:link w:val="TitleChar"/>
    <w:uiPriority w:val="10"/>
    <w:qFormat/>
    <w:rsid w:val="00856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398"/>
    <w:pPr>
      <w:spacing w:before="160"/>
      <w:jc w:val="center"/>
    </w:pPr>
    <w:rPr>
      <w:i/>
      <w:iCs/>
      <w:color w:val="404040" w:themeColor="text1" w:themeTint="BF"/>
    </w:rPr>
  </w:style>
  <w:style w:type="character" w:customStyle="1" w:styleId="QuoteChar">
    <w:name w:val="Quote Char"/>
    <w:basedOn w:val="DefaultParagraphFont"/>
    <w:link w:val="Quote"/>
    <w:uiPriority w:val="29"/>
    <w:rsid w:val="00856398"/>
    <w:rPr>
      <w:i/>
      <w:iCs/>
      <w:color w:val="404040" w:themeColor="text1" w:themeTint="BF"/>
    </w:rPr>
  </w:style>
  <w:style w:type="paragraph" w:styleId="ListParagraph">
    <w:name w:val="List Paragraph"/>
    <w:basedOn w:val="Normal"/>
    <w:uiPriority w:val="34"/>
    <w:qFormat/>
    <w:rsid w:val="00856398"/>
    <w:pPr>
      <w:ind w:left="720"/>
      <w:contextualSpacing/>
    </w:pPr>
  </w:style>
  <w:style w:type="character" w:styleId="IntenseEmphasis">
    <w:name w:val="Intense Emphasis"/>
    <w:basedOn w:val="DefaultParagraphFont"/>
    <w:uiPriority w:val="21"/>
    <w:qFormat/>
    <w:rsid w:val="00856398"/>
    <w:rPr>
      <w:i/>
      <w:iCs/>
      <w:color w:val="0F4761" w:themeColor="accent1" w:themeShade="BF"/>
    </w:rPr>
  </w:style>
  <w:style w:type="paragraph" w:styleId="IntenseQuote">
    <w:name w:val="Intense Quote"/>
    <w:basedOn w:val="Normal"/>
    <w:next w:val="Normal"/>
    <w:link w:val="IntenseQuoteChar"/>
    <w:uiPriority w:val="30"/>
    <w:qFormat/>
    <w:rsid w:val="00856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398"/>
    <w:rPr>
      <w:i/>
      <w:iCs/>
      <w:color w:val="0F4761" w:themeColor="accent1" w:themeShade="BF"/>
    </w:rPr>
  </w:style>
  <w:style w:type="character" w:styleId="IntenseReference">
    <w:name w:val="Intense Reference"/>
    <w:basedOn w:val="DefaultParagraphFont"/>
    <w:uiPriority w:val="32"/>
    <w:qFormat/>
    <w:rsid w:val="00856398"/>
    <w:rPr>
      <w:b/>
      <w:bCs/>
      <w:smallCaps/>
      <w:color w:val="0F4761" w:themeColor="accent1" w:themeShade="BF"/>
      <w:spacing w:val="5"/>
    </w:rPr>
  </w:style>
  <w:style w:type="paragraph" w:styleId="Header">
    <w:name w:val="header"/>
    <w:basedOn w:val="Normal"/>
    <w:link w:val="HeaderChar"/>
    <w:uiPriority w:val="99"/>
    <w:unhideWhenUsed/>
    <w:rsid w:val="002C7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6CD"/>
  </w:style>
  <w:style w:type="paragraph" w:styleId="Footer">
    <w:name w:val="footer"/>
    <w:basedOn w:val="Normal"/>
    <w:link w:val="FooterChar"/>
    <w:uiPriority w:val="99"/>
    <w:unhideWhenUsed/>
    <w:rsid w:val="002C7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6CD"/>
  </w:style>
  <w:style w:type="character" w:styleId="Hyperlink">
    <w:name w:val="Hyperlink"/>
    <w:basedOn w:val="DefaultParagraphFont"/>
    <w:uiPriority w:val="99"/>
    <w:unhideWhenUsed/>
    <w:rsid w:val="00977EEE"/>
    <w:rPr>
      <w:color w:val="467886" w:themeColor="hyperlink"/>
      <w:u w:val="single"/>
    </w:rPr>
  </w:style>
  <w:style w:type="character" w:styleId="UnresolvedMention">
    <w:name w:val="Unresolved Mention"/>
    <w:basedOn w:val="DefaultParagraphFont"/>
    <w:uiPriority w:val="99"/>
    <w:semiHidden/>
    <w:unhideWhenUsed/>
    <w:rsid w:val="00977EEE"/>
    <w:rPr>
      <w:color w:val="605E5C"/>
      <w:shd w:val="clear" w:color="auto" w:fill="E1DFDD"/>
    </w:rPr>
  </w:style>
  <w:style w:type="paragraph" w:styleId="NormalWeb">
    <w:name w:val="Normal (Web)"/>
    <w:basedOn w:val="Normal"/>
    <w:uiPriority w:val="99"/>
    <w:semiHidden/>
    <w:unhideWhenUsed/>
    <w:rsid w:val="00AC3B4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qualifications.pearson.com/content/dam/pdf/A%20Level/Physics/2015/Specification%20and%20sample%20assessments/pearsonedexcel-alevel-physics-spec.pdf"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_rels/header1.xml.rels><?xml version="1.0" encoding="UTF-8" standalone="yes"?>
<Relationships xmlns="http://schemas.openxmlformats.org/package/2006/relationships"><Relationship Id="rId3" Type="http://schemas.openxmlformats.org/officeDocument/2006/relationships/hyperlink" Target="https://www.deviantart.com/fi3ur/art/Fractal-Space-5-681865162" TargetMode="External"/><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46ADA2AF-B27B-4768-9FA7-EC958F28B876}" type="doc">
      <dgm:prSet loTypeId="urn:microsoft.com/office/officeart/2009/3/layout/PieProcess" loCatId="process" qsTypeId="urn:microsoft.com/office/officeart/2005/8/quickstyle/simple1" qsCatId="simple" csTypeId="urn:microsoft.com/office/officeart/2005/8/colors/accent1_2" csCatId="accent1" phldr="1"/>
      <dgm:spPr/>
      <dgm:t>
        <a:bodyPr/>
        <a:lstStyle/>
        <a:p>
          <a:endParaRPr lang="en-GB"/>
        </a:p>
      </dgm:t>
    </dgm:pt>
    <dgm:pt modelId="{B953790E-8D19-4732-B490-329C3B988FEB}">
      <dgm:prSet phldrT="[Text]"/>
      <dgm:spPr/>
      <dgm:t>
        <a:bodyPr/>
        <a:lstStyle/>
        <a:p>
          <a:r>
            <a:rPr lang="en-GB" dirty="0"/>
            <a:t>Term 1</a:t>
          </a:r>
        </a:p>
      </dgm:t>
    </dgm:pt>
    <dgm:pt modelId="{DB75D2BB-CC93-4EDA-9F50-F969F4A95A78}" type="parTrans" cxnId="{EA81E036-4294-4331-B9D6-0F2FBBF84D1D}">
      <dgm:prSet/>
      <dgm:spPr/>
      <dgm:t>
        <a:bodyPr/>
        <a:lstStyle/>
        <a:p>
          <a:endParaRPr lang="en-GB"/>
        </a:p>
      </dgm:t>
    </dgm:pt>
    <dgm:pt modelId="{233FF952-97F5-43BC-8D5F-0E0474EF0443}" type="sibTrans" cxnId="{EA81E036-4294-4331-B9D6-0F2FBBF84D1D}">
      <dgm:prSet phldrT="1" phldr="0"/>
      <dgm:spPr/>
    </dgm:pt>
    <dgm:pt modelId="{D2BD2F38-A0C6-4F50-92C2-616F192A2052}">
      <dgm:prSet phldrT="[Text]"/>
      <dgm:spPr/>
      <dgm:t>
        <a:bodyPr/>
        <a:lstStyle/>
        <a:p>
          <a:r>
            <a:rPr lang="en-GB"/>
            <a:t>Topic 01 - Working as a Physicist</a:t>
          </a:r>
        </a:p>
      </dgm:t>
    </dgm:pt>
    <dgm:pt modelId="{CF889006-4B47-46D2-BDB0-5DF77EE4B765}" type="parTrans" cxnId="{E07802FD-8013-4152-B06E-4CFD76A51602}">
      <dgm:prSet/>
      <dgm:spPr/>
      <dgm:t>
        <a:bodyPr/>
        <a:lstStyle/>
        <a:p>
          <a:endParaRPr lang="en-GB"/>
        </a:p>
      </dgm:t>
    </dgm:pt>
    <dgm:pt modelId="{4C6F875E-D6E3-4378-ACDC-D7601D7D7406}" type="sibTrans" cxnId="{E07802FD-8013-4152-B06E-4CFD76A51602}">
      <dgm:prSet/>
      <dgm:spPr/>
      <dgm:t>
        <a:bodyPr/>
        <a:lstStyle/>
        <a:p>
          <a:endParaRPr lang="en-GB"/>
        </a:p>
      </dgm:t>
    </dgm:pt>
    <dgm:pt modelId="{C0782DD7-8679-4DF3-A746-00C7EBF2B627}">
      <dgm:prSet phldrT="[Text]"/>
      <dgm:spPr/>
      <dgm:t>
        <a:bodyPr/>
        <a:lstStyle/>
        <a:p>
          <a:r>
            <a:rPr lang="en-GB"/>
            <a:t>Topic 02: Mechanics (Part I &amp; II)</a:t>
          </a:r>
        </a:p>
      </dgm:t>
    </dgm:pt>
    <dgm:pt modelId="{92F200C4-8C3A-47D3-8C34-AACFD57DBAF0}" type="parTrans" cxnId="{D4DC7F5B-6B6B-4EEC-ADE2-DA394619E815}">
      <dgm:prSet/>
      <dgm:spPr/>
      <dgm:t>
        <a:bodyPr/>
        <a:lstStyle/>
        <a:p>
          <a:endParaRPr lang="en-GB"/>
        </a:p>
      </dgm:t>
    </dgm:pt>
    <dgm:pt modelId="{38475FF7-1434-4B02-9D52-16E17992DE13}" type="sibTrans" cxnId="{D4DC7F5B-6B6B-4EEC-ADE2-DA394619E815}">
      <dgm:prSet/>
      <dgm:spPr/>
      <dgm:t>
        <a:bodyPr/>
        <a:lstStyle/>
        <a:p>
          <a:endParaRPr lang="en-GB"/>
        </a:p>
      </dgm:t>
    </dgm:pt>
    <dgm:pt modelId="{86003C90-DCD2-4920-A8C6-06856BFFE973}">
      <dgm:prSet phldrT="[Text]"/>
      <dgm:spPr/>
      <dgm:t>
        <a:bodyPr/>
        <a:lstStyle/>
        <a:p>
          <a:r>
            <a:rPr lang="en-GB"/>
            <a:t>Term 2</a:t>
          </a:r>
        </a:p>
      </dgm:t>
    </dgm:pt>
    <dgm:pt modelId="{F2E97AEA-0D0A-40EE-A43F-E873512755A7}" type="parTrans" cxnId="{7FA0A5F3-E0BF-4D1B-849A-CAC88C57F9DA}">
      <dgm:prSet/>
      <dgm:spPr/>
      <dgm:t>
        <a:bodyPr/>
        <a:lstStyle/>
        <a:p>
          <a:endParaRPr lang="en-GB"/>
        </a:p>
      </dgm:t>
    </dgm:pt>
    <dgm:pt modelId="{95720E01-875E-4DF5-A480-36D9B223AD52}" type="sibTrans" cxnId="{7FA0A5F3-E0BF-4D1B-849A-CAC88C57F9DA}">
      <dgm:prSet/>
      <dgm:spPr/>
      <dgm:t>
        <a:bodyPr/>
        <a:lstStyle/>
        <a:p>
          <a:endParaRPr lang="en-GB"/>
        </a:p>
      </dgm:t>
    </dgm:pt>
    <dgm:pt modelId="{ADE19CD5-3706-40D2-AB1E-B8A90018ECF4}">
      <dgm:prSet phldrT="[Text]"/>
      <dgm:spPr/>
      <dgm:t>
        <a:bodyPr/>
        <a:lstStyle/>
        <a:p>
          <a:r>
            <a:rPr lang="en-GB"/>
            <a:t>Topic 02: Mechanics (Part III &amp; IV)</a:t>
          </a:r>
        </a:p>
      </dgm:t>
    </dgm:pt>
    <dgm:pt modelId="{D317E83D-F9A4-4EC2-A812-146C71C61C4E}" type="parTrans" cxnId="{570F1726-1194-49FF-A976-978BE36BC2D0}">
      <dgm:prSet/>
      <dgm:spPr/>
      <dgm:t>
        <a:bodyPr/>
        <a:lstStyle/>
        <a:p>
          <a:endParaRPr lang="en-GB"/>
        </a:p>
      </dgm:t>
    </dgm:pt>
    <dgm:pt modelId="{B90CFF19-43AA-43B1-AC85-DEFD522FD57F}" type="sibTrans" cxnId="{570F1726-1194-49FF-A976-978BE36BC2D0}">
      <dgm:prSet/>
      <dgm:spPr/>
      <dgm:t>
        <a:bodyPr/>
        <a:lstStyle/>
        <a:p>
          <a:endParaRPr lang="en-GB"/>
        </a:p>
      </dgm:t>
    </dgm:pt>
    <dgm:pt modelId="{710D2F98-006F-4E58-B728-EC2AE27F954C}">
      <dgm:prSet phldrT="[Text]"/>
      <dgm:spPr/>
      <dgm:t>
        <a:bodyPr/>
        <a:lstStyle/>
        <a:p>
          <a:r>
            <a:rPr lang="en-GB"/>
            <a:t>Topic 04: Materials</a:t>
          </a:r>
        </a:p>
      </dgm:t>
    </dgm:pt>
    <dgm:pt modelId="{6ECD4D87-6FBC-4466-8CFB-48BCB23772B4}" type="parTrans" cxnId="{FC1BA761-DDBC-491D-8EF6-83BA158984B6}">
      <dgm:prSet/>
      <dgm:spPr/>
      <dgm:t>
        <a:bodyPr/>
        <a:lstStyle/>
        <a:p>
          <a:endParaRPr lang="en-GB"/>
        </a:p>
      </dgm:t>
    </dgm:pt>
    <dgm:pt modelId="{04E12F25-9201-4237-97F5-A35C0E6E2C29}" type="sibTrans" cxnId="{FC1BA761-DDBC-491D-8EF6-83BA158984B6}">
      <dgm:prSet/>
      <dgm:spPr/>
      <dgm:t>
        <a:bodyPr/>
        <a:lstStyle/>
        <a:p>
          <a:endParaRPr lang="en-GB"/>
        </a:p>
      </dgm:t>
    </dgm:pt>
    <dgm:pt modelId="{D8B78E8A-DE9A-433B-9D7B-2C31BDCEE466}">
      <dgm:prSet phldrT="[Text]"/>
      <dgm:spPr/>
      <dgm:t>
        <a:bodyPr/>
        <a:lstStyle/>
        <a:p>
          <a:r>
            <a:rPr lang="en-GB" dirty="0"/>
            <a:t>Term 3</a:t>
          </a:r>
        </a:p>
      </dgm:t>
    </dgm:pt>
    <dgm:pt modelId="{AF471D5C-7A6D-4EF8-9744-F1485BB62733}" type="parTrans" cxnId="{C7C52415-ADEC-4680-9615-4D42705AF14C}">
      <dgm:prSet/>
      <dgm:spPr/>
      <dgm:t>
        <a:bodyPr/>
        <a:lstStyle/>
        <a:p>
          <a:endParaRPr lang="en-GB"/>
        </a:p>
      </dgm:t>
    </dgm:pt>
    <dgm:pt modelId="{EFA24B5A-9CC7-439E-98A4-7DFFF1E1CABF}" type="sibTrans" cxnId="{C7C52415-ADEC-4680-9615-4D42705AF14C}">
      <dgm:prSet/>
      <dgm:spPr/>
      <dgm:t>
        <a:bodyPr/>
        <a:lstStyle/>
        <a:p>
          <a:endParaRPr lang="en-GB"/>
        </a:p>
      </dgm:t>
    </dgm:pt>
    <dgm:pt modelId="{82021450-140E-47D9-8A8D-93A34E383686}">
      <dgm:prSet phldrT="[Text]"/>
      <dgm:spPr/>
      <dgm:t>
        <a:bodyPr/>
        <a:lstStyle/>
        <a:p>
          <a:r>
            <a:rPr lang="en-GB"/>
            <a:t>Topic 05: Waves and the Particle Nature of Light</a:t>
          </a:r>
        </a:p>
      </dgm:t>
    </dgm:pt>
    <dgm:pt modelId="{34C0D80B-3C87-4835-B54B-B8121450BD47}" type="parTrans" cxnId="{D735EC5D-6E7B-41CC-BFD4-2992DB876DB0}">
      <dgm:prSet/>
      <dgm:spPr/>
      <dgm:t>
        <a:bodyPr/>
        <a:lstStyle/>
        <a:p>
          <a:endParaRPr lang="en-GB"/>
        </a:p>
      </dgm:t>
    </dgm:pt>
    <dgm:pt modelId="{33EA2AFC-D3EF-48EF-87F2-6A2F6A471041}" type="sibTrans" cxnId="{D735EC5D-6E7B-41CC-BFD4-2992DB876DB0}">
      <dgm:prSet/>
      <dgm:spPr/>
      <dgm:t>
        <a:bodyPr/>
        <a:lstStyle/>
        <a:p>
          <a:endParaRPr lang="en-GB"/>
        </a:p>
      </dgm:t>
    </dgm:pt>
    <dgm:pt modelId="{F6F75909-136F-4BE2-8975-D71BEDB1DA2F}">
      <dgm:prSet phldrT="[Text]"/>
      <dgm:spPr/>
      <dgm:t>
        <a:bodyPr/>
        <a:lstStyle/>
        <a:p>
          <a:r>
            <a:rPr lang="en-GB"/>
            <a:t>Term 4</a:t>
          </a:r>
        </a:p>
      </dgm:t>
    </dgm:pt>
    <dgm:pt modelId="{634639EA-4793-470C-8CB1-AA7F5FD059C4}" type="parTrans" cxnId="{069D4FD3-D4F9-4E1F-B758-8043C922134C}">
      <dgm:prSet/>
      <dgm:spPr/>
      <dgm:t>
        <a:bodyPr/>
        <a:lstStyle/>
        <a:p>
          <a:endParaRPr lang="en-GB"/>
        </a:p>
      </dgm:t>
    </dgm:pt>
    <dgm:pt modelId="{E1C3232E-D351-4A51-A7CA-D91BE968C578}" type="sibTrans" cxnId="{069D4FD3-D4F9-4E1F-B758-8043C922134C}">
      <dgm:prSet/>
      <dgm:spPr/>
      <dgm:t>
        <a:bodyPr/>
        <a:lstStyle/>
        <a:p>
          <a:endParaRPr lang="en-GB"/>
        </a:p>
      </dgm:t>
    </dgm:pt>
    <dgm:pt modelId="{F8AE813C-BB6E-4A14-84E5-511AD334A9A4}">
      <dgm:prSet phldrT="[Text]"/>
      <dgm:spPr/>
      <dgm:t>
        <a:bodyPr/>
        <a:lstStyle/>
        <a:p>
          <a:r>
            <a:rPr lang="en-GB"/>
            <a:t>Topic 03: Electric Circuits</a:t>
          </a:r>
        </a:p>
      </dgm:t>
    </dgm:pt>
    <dgm:pt modelId="{DA91F5F2-4885-494E-9D57-88C2C35E7DDF}" type="parTrans" cxnId="{60196E66-8A4A-4F31-9B85-3125AB92F9DA}">
      <dgm:prSet/>
      <dgm:spPr/>
      <dgm:t>
        <a:bodyPr/>
        <a:lstStyle/>
        <a:p>
          <a:endParaRPr lang="en-GB"/>
        </a:p>
      </dgm:t>
    </dgm:pt>
    <dgm:pt modelId="{08A1F947-BD4A-41D6-9F9D-885DAE0EA8C7}" type="sibTrans" cxnId="{60196E66-8A4A-4F31-9B85-3125AB92F9DA}">
      <dgm:prSet/>
      <dgm:spPr/>
      <dgm:t>
        <a:bodyPr/>
        <a:lstStyle/>
        <a:p>
          <a:endParaRPr lang="en-GB"/>
        </a:p>
      </dgm:t>
    </dgm:pt>
    <dgm:pt modelId="{4BF71B27-280F-40FC-A260-4E31F8243E93}">
      <dgm:prSet phldrT="[Text]"/>
      <dgm:spPr/>
      <dgm:t>
        <a:bodyPr/>
        <a:lstStyle/>
        <a:p>
          <a:r>
            <a:rPr lang="en-GB"/>
            <a:t>Term 5</a:t>
          </a:r>
        </a:p>
      </dgm:t>
    </dgm:pt>
    <dgm:pt modelId="{47B8F3E0-FA7A-4C44-98F6-CEFFF9AA2F44}" type="parTrans" cxnId="{167AC6B5-ADA5-424B-8840-57BD277FC8A3}">
      <dgm:prSet/>
      <dgm:spPr/>
      <dgm:t>
        <a:bodyPr/>
        <a:lstStyle/>
        <a:p>
          <a:endParaRPr lang="en-GB"/>
        </a:p>
      </dgm:t>
    </dgm:pt>
    <dgm:pt modelId="{E4CA27EF-605C-4BEC-838E-570E07EBE189}" type="sibTrans" cxnId="{167AC6B5-ADA5-424B-8840-57BD277FC8A3}">
      <dgm:prSet/>
      <dgm:spPr/>
      <dgm:t>
        <a:bodyPr/>
        <a:lstStyle/>
        <a:p>
          <a:endParaRPr lang="en-GB"/>
        </a:p>
      </dgm:t>
    </dgm:pt>
    <dgm:pt modelId="{CE78A093-B92A-4712-9D04-10D72D3D62A5}">
      <dgm:prSet phldrT="[Text]"/>
      <dgm:spPr/>
      <dgm:t>
        <a:bodyPr/>
        <a:lstStyle/>
        <a:p>
          <a:r>
            <a:rPr lang="en-GB"/>
            <a:t>Topic 06: Further Mechanics</a:t>
          </a:r>
        </a:p>
      </dgm:t>
    </dgm:pt>
    <dgm:pt modelId="{4CFC752B-9D1E-49B3-944D-E472F6C8F2DF}" type="parTrans" cxnId="{E62FC87E-C530-4DAF-9F9B-27EC532CC1E6}">
      <dgm:prSet/>
      <dgm:spPr/>
      <dgm:t>
        <a:bodyPr/>
        <a:lstStyle/>
        <a:p>
          <a:endParaRPr lang="en-GB"/>
        </a:p>
      </dgm:t>
    </dgm:pt>
    <dgm:pt modelId="{B105172B-5CE4-4FDD-8D29-47764EEEE599}" type="sibTrans" cxnId="{E62FC87E-C530-4DAF-9F9B-27EC532CC1E6}">
      <dgm:prSet/>
      <dgm:spPr/>
      <dgm:t>
        <a:bodyPr/>
        <a:lstStyle/>
        <a:p>
          <a:endParaRPr lang="en-GB"/>
        </a:p>
      </dgm:t>
    </dgm:pt>
    <dgm:pt modelId="{59301FD5-1A18-4480-9010-A9F3B6B4BB6C}">
      <dgm:prSet phldrT="[Text]"/>
      <dgm:spPr/>
      <dgm:t>
        <a:bodyPr/>
        <a:lstStyle/>
        <a:p>
          <a:r>
            <a:rPr lang="en-GB"/>
            <a:t>Term 6</a:t>
          </a:r>
        </a:p>
      </dgm:t>
    </dgm:pt>
    <dgm:pt modelId="{C71AEB44-CF57-4A26-91BB-63981F38E795}" type="parTrans" cxnId="{7269012F-1EDB-471F-BE38-1F45BD5F6EE1}">
      <dgm:prSet/>
      <dgm:spPr/>
      <dgm:t>
        <a:bodyPr/>
        <a:lstStyle/>
        <a:p>
          <a:endParaRPr lang="en-GB"/>
        </a:p>
      </dgm:t>
    </dgm:pt>
    <dgm:pt modelId="{884ABB26-62F9-42F0-8ADA-B1CE7B8D3EF0}" type="sibTrans" cxnId="{7269012F-1EDB-471F-BE38-1F45BD5F6EE1}">
      <dgm:prSet/>
      <dgm:spPr/>
      <dgm:t>
        <a:bodyPr/>
        <a:lstStyle/>
        <a:p>
          <a:endParaRPr lang="en-GB"/>
        </a:p>
      </dgm:t>
    </dgm:pt>
    <dgm:pt modelId="{2CB2DCCC-21DC-4CA4-9C46-3980EB56E03B}">
      <dgm:prSet phldrT="[Text]"/>
      <dgm:spPr/>
      <dgm:t>
        <a:bodyPr/>
        <a:lstStyle/>
        <a:p>
          <a:r>
            <a:rPr lang="en-GB"/>
            <a:t>Topic 12: Gravitational Fields</a:t>
          </a:r>
        </a:p>
      </dgm:t>
    </dgm:pt>
    <dgm:pt modelId="{E9A5D7AF-114D-40BF-B829-F2F21B15EC22}" type="parTrans" cxnId="{8B841B16-CBA2-4418-B7C8-A96FC873A61C}">
      <dgm:prSet/>
      <dgm:spPr/>
      <dgm:t>
        <a:bodyPr/>
        <a:lstStyle/>
        <a:p>
          <a:endParaRPr lang="en-GB"/>
        </a:p>
      </dgm:t>
    </dgm:pt>
    <dgm:pt modelId="{438B2AFE-D4FC-4D3B-AD7B-32EEF7B7AEB0}" type="sibTrans" cxnId="{8B841B16-CBA2-4418-B7C8-A96FC873A61C}">
      <dgm:prSet/>
      <dgm:spPr/>
      <dgm:t>
        <a:bodyPr/>
        <a:lstStyle/>
        <a:p>
          <a:endParaRPr lang="en-GB"/>
        </a:p>
      </dgm:t>
    </dgm:pt>
    <dgm:pt modelId="{981717FF-5FE3-4314-A46B-48FC4D79FF26}" type="pres">
      <dgm:prSet presAssocID="{46ADA2AF-B27B-4768-9FA7-EC958F28B876}" presName="Name0" presStyleCnt="0">
        <dgm:presLayoutVars>
          <dgm:chMax val="7"/>
          <dgm:chPref val="7"/>
          <dgm:dir/>
          <dgm:animOne val="branch"/>
          <dgm:animLvl val="lvl"/>
        </dgm:presLayoutVars>
      </dgm:prSet>
      <dgm:spPr/>
    </dgm:pt>
    <dgm:pt modelId="{A189E45F-3778-4C76-9843-93AD73C32CEE}" type="pres">
      <dgm:prSet presAssocID="{B953790E-8D19-4732-B490-329C3B988FEB}" presName="ParentComposite" presStyleCnt="0"/>
      <dgm:spPr/>
    </dgm:pt>
    <dgm:pt modelId="{94FE05C5-B245-4CCA-BE04-BEEA4EBCC7C1}" type="pres">
      <dgm:prSet presAssocID="{B953790E-8D19-4732-B490-329C3B988FEB}" presName="Chord" presStyleLbl="bgShp" presStyleIdx="0" presStyleCnt="6"/>
      <dgm:spPr/>
    </dgm:pt>
    <dgm:pt modelId="{E4B73783-9D9F-4DF9-B8AF-AC3B5736D3B8}" type="pres">
      <dgm:prSet presAssocID="{B953790E-8D19-4732-B490-329C3B988FEB}" presName="Pie" presStyleLbl="alignNode1" presStyleIdx="0" presStyleCnt="6"/>
      <dgm:spPr>
        <a:solidFill>
          <a:srgbClr val="0070C0"/>
        </a:solidFill>
        <a:ln>
          <a:solidFill>
            <a:srgbClr val="0070C0"/>
          </a:solidFill>
        </a:ln>
      </dgm:spPr>
    </dgm:pt>
    <dgm:pt modelId="{E4689947-5613-4E71-84BB-2111B1A93589}" type="pres">
      <dgm:prSet presAssocID="{B953790E-8D19-4732-B490-329C3B988FEB}" presName="Parent" presStyleLbl="revTx" presStyleIdx="0" presStyleCnt="12">
        <dgm:presLayoutVars>
          <dgm:chMax val="1"/>
          <dgm:chPref val="1"/>
          <dgm:bulletEnabled val="1"/>
        </dgm:presLayoutVars>
      </dgm:prSet>
      <dgm:spPr/>
    </dgm:pt>
    <dgm:pt modelId="{614D9BA4-2283-49DD-BD98-68CA52DBA5B3}" type="pres">
      <dgm:prSet presAssocID="{4C6F875E-D6E3-4378-ACDC-D7601D7D7406}" presName="negSibTrans" presStyleCnt="0"/>
      <dgm:spPr/>
    </dgm:pt>
    <dgm:pt modelId="{CA65662E-3F78-45C4-8D64-D62E3AE474E8}" type="pres">
      <dgm:prSet presAssocID="{B953790E-8D19-4732-B490-329C3B988FEB}" presName="composite" presStyleCnt="0"/>
      <dgm:spPr/>
    </dgm:pt>
    <dgm:pt modelId="{FFC84439-43BB-44D9-9A9C-AD042596B4F0}" type="pres">
      <dgm:prSet presAssocID="{B953790E-8D19-4732-B490-329C3B988FEB}" presName="Child" presStyleLbl="revTx" presStyleIdx="1" presStyleCnt="12">
        <dgm:presLayoutVars>
          <dgm:chMax val="0"/>
          <dgm:chPref val="0"/>
          <dgm:bulletEnabled val="1"/>
        </dgm:presLayoutVars>
      </dgm:prSet>
      <dgm:spPr/>
    </dgm:pt>
    <dgm:pt modelId="{302EAA0C-E5FE-40C5-8155-88AD9FF5585C}" type="pres">
      <dgm:prSet presAssocID="{233FF952-97F5-43BC-8D5F-0E0474EF0443}" presName="sibTrans" presStyleCnt="0"/>
      <dgm:spPr/>
    </dgm:pt>
    <dgm:pt modelId="{5105F5C6-57C5-4997-8193-7E721753BB35}" type="pres">
      <dgm:prSet presAssocID="{86003C90-DCD2-4920-A8C6-06856BFFE973}" presName="ParentComposite" presStyleCnt="0"/>
      <dgm:spPr/>
    </dgm:pt>
    <dgm:pt modelId="{61BBF48F-C604-4E82-946D-61A53B2275A1}" type="pres">
      <dgm:prSet presAssocID="{86003C90-DCD2-4920-A8C6-06856BFFE973}" presName="Chord" presStyleLbl="bgShp" presStyleIdx="1" presStyleCnt="6"/>
      <dgm:spPr/>
    </dgm:pt>
    <dgm:pt modelId="{4640D182-D0F4-488E-9E55-AFC6529F6E50}" type="pres">
      <dgm:prSet presAssocID="{86003C90-DCD2-4920-A8C6-06856BFFE973}" presName="Pie" presStyleLbl="alignNode1" presStyleIdx="1" presStyleCnt="6"/>
      <dgm:spPr>
        <a:solidFill>
          <a:srgbClr val="00B050"/>
        </a:solidFill>
        <a:ln>
          <a:solidFill>
            <a:srgbClr val="00B050"/>
          </a:solidFill>
        </a:ln>
      </dgm:spPr>
    </dgm:pt>
    <dgm:pt modelId="{C22AAE9E-B2F3-4FD0-BF6B-D3B145D2C1E4}" type="pres">
      <dgm:prSet presAssocID="{86003C90-DCD2-4920-A8C6-06856BFFE973}" presName="Parent" presStyleLbl="revTx" presStyleIdx="2" presStyleCnt="12">
        <dgm:presLayoutVars>
          <dgm:chMax val="1"/>
          <dgm:chPref val="1"/>
          <dgm:bulletEnabled val="1"/>
        </dgm:presLayoutVars>
      </dgm:prSet>
      <dgm:spPr/>
    </dgm:pt>
    <dgm:pt modelId="{E5B2A8DA-7AD9-4DEE-AFE5-DAE97F34B570}" type="pres">
      <dgm:prSet presAssocID="{B90CFF19-43AA-43B1-AC85-DEFD522FD57F}" presName="negSibTrans" presStyleCnt="0"/>
      <dgm:spPr/>
    </dgm:pt>
    <dgm:pt modelId="{F0CCC1F6-7AB9-4304-8B9B-AD30769712BB}" type="pres">
      <dgm:prSet presAssocID="{86003C90-DCD2-4920-A8C6-06856BFFE973}" presName="composite" presStyleCnt="0"/>
      <dgm:spPr/>
    </dgm:pt>
    <dgm:pt modelId="{E099F13C-6984-4B01-BC8C-D0B588E7804C}" type="pres">
      <dgm:prSet presAssocID="{86003C90-DCD2-4920-A8C6-06856BFFE973}" presName="Child" presStyleLbl="revTx" presStyleIdx="3" presStyleCnt="12">
        <dgm:presLayoutVars>
          <dgm:chMax val="0"/>
          <dgm:chPref val="0"/>
          <dgm:bulletEnabled val="1"/>
        </dgm:presLayoutVars>
      </dgm:prSet>
      <dgm:spPr/>
    </dgm:pt>
    <dgm:pt modelId="{A4BA0E0E-73C6-4FB7-AF63-07650ADBEB45}" type="pres">
      <dgm:prSet presAssocID="{95720E01-875E-4DF5-A480-36D9B223AD52}" presName="sibTrans" presStyleCnt="0"/>
      <dgm:spPr/>
    </dgm:pt>
    <dgm:pt modelId="{757D692F-D241-4398-86D4-E4ABC555D7F8}" type="pres">
      <dgm:prSet presAssocID="{D8B78E8A-DE9A-433B-9D7B-2C31BDCEE466}" presName="ParentComposite" presStyleCnt="0"/>
      <dgm:spPr/>
    </dgm:pt>
    <dgm:pt modelId="{A2FBBB80-5EB9-47C2-A994-6F1610978602}" type="pres">
      <dgm:prSet presAssocID="{D8B78E8A-DE9A-433B-9D7B-2C31BDCEE466}" presName="Chord" presStyleLbl="bgShp" presStyleIdx="2" presStyleCnt="6"/>
      <dgm:spPr/>
    </dgm:pt>
    <dgm:pt modelId="{2699F7BC-E826-454D-95D4-47E0D047C433}" type="pres">
      <dgm:prSet presAssocID="{D8B78E8A-DE9A-433B-9D7B-2C31BDCEE466}" presName="Pie" presStyleLbl="alignNode1" presStyleIdx="2" presStyleCnt="6"/>
      <dgm:spPr>
        <a:solidFill>
          <a:srgbClr val="FFC000"/>
        </a:solidFill>
        <a:ln>
          <a:solidFill>
            <a:srgbClr val="FFC000"/>
          </a:solidFill>
        </a:ln>
      </dgm:spPr>
    </dgm:pt>
    <dgm:pt modelId="{7BD54642-2A35-43F6-B83F-43ABFCC124FD}" type="pres">
      <dgm:prSet presAssocID="{D8B78E8A-DE9A-433B-9D7B-2C31BDCEE466}" presName="Parent" presStyleLbl="revTx" presStyleIdx="4" presStyleCnt="12">
        <dgm:presLayoutVars>
          <dgm:chMax val="1"/>
          <dgm:chPref val="1"/>
          <dgm:bulletEnabled val="1"/>
        </dgm:presLayoutVars>
      </dgm:prSet>
      <dgm:spPr/>
    </dgm:pt>
    <dgm:pt modelId="{8AFA83BD-A84E-483C-91C7-7DC92A674536}" type="pres">
      <dgm:prSet presAssocID="{33EA2AFC-D3EF-48EF-87F2-6A2F6A471041}" presName="negSibTrans" presStyleCnt="0"/>
      <dgm:spPr/>
    </dgm:pt>
    <dgm:pt modelId="{CDC55216-C78A-4250-A059-DC5E826562DC}" type="pres">
      <dgm:prSet presAssocID="{D8B78E8A-DE9A-433B-9D7B-2C31BDCEE466}" presName="composite" presStyleCnt="0"/>
      <dgm:spPr/>
    </dgm:pt>
    <dgm:pt modelId="{3ABCBC7C-EA66-414C-8AB3-DE154708F4BC}" type="pres">
      <dgm:prSet presAssocID="{D8B78E8A-DE9A-433B-9D7B-2C31BDCEE466}" presName="Child" presStyleLbl="revTx" presStyleIdx="5" presStyleCnt="12">
        <dgm:presLayoutVars>
          <dgm:chMax val="0"/>
          <dgm:chPref val="0"/>
          <dgm:bulletEnabled val="1"/>
        </dgm:presLayoutVars>
      </dgm:prSet>
      <dgm:spPr/>
    </dgm:pt>
    <dgm:pt modelId="{9F7D0A20-8C82-4A25-867E-568960C07FCA}" type="pres">
      <dgm:prSet presAssocID="{EFA24B5A-9CC7-439E-98A4-7DFFF1E1CABF}" presName="sibTrans" presStyleCnt="0"/>
      <dgm:spPr/>
    </dgm:pt>
    <dgm:pt modelId="{0E73A71F-79C8-4C71-A458-FBA669324643}" type="pres">
      <dgm:prSet presAssocID="{F6F75909-136F-4BE2-8975-D71BEDB1DA2F}" presName="ParentComposite" presStyleCnt="0"/>
      <dgm:spPr/>
    </dgm:pt>
    <dgm:pt modelId="{38C05EE0-CA51-4603-B9A3-FF827F512E84}" type="pres">
      <dgm:prSet presAssocID="{F6F75909-136F-4BE2-8975-D71BEDB1DA2F}" presName="Chord" presStyleLbl="bgShp" presStyleIdx="3" presStyleCnt="6"/>
      <dgm:spPr/>
    </dgm:pt>
    <dgm:pt modelId="{D090FBCB-6F35-4649-BAC9-C538F3011E2E}" type="pres">
      <dgm:prSet presAssocID="{F6F75909-136F-4BE2-8975-D71BEDB1DA2F}" presName="Pie" presStyleLbl="alignNode1" presStyleIdx="3" presStyleCnt="6"/>
      <dgm:spPr>
        <a:solidFill>
          <a:srgbClr val="FF0000"/>
        </a:solidFill>
        <a:ln>
          <a:solidFill>
            <a:srgbClr val="FF0000"/>
          </a:solidFill>
        </a:ln>
      </dgm:spPr>
    </dgm:pt>
    <dgm:pt modelId="{68428FB3-C0E5-4F92-8B3A-96C89F216308}" type="pres">
      <dgm:prSet presAssocID="{F6F75909-136F-4BE2-8975-D71BEDB1DA2F}" presName="Parent" presStyleLbl="revTx" presStyleIdx="6" presStyleCnt="12">
        <dgm:presLayoutVars>
          <dgm:chMax val="1"/>
          <dgm:chPref val="1"/>
          <dgm:bulletEnabled val="1"/>
        </dgm:presLayoutVars>
      </dgm:prSet>
      <dgm:spPr/>
    </dgm:pt>
    <dgm:pt modelId="{E015AD19-9AC1-421D-8887-88F8C94FF12E}" type="pres">
      <dgm:prSet presAssocID="{08A1F947-BD4A-41D6-9F9D-885DAE0EA8C7}" presName="negSibTrans" presStyleCnt="0"/>
      <dgm:spPr/>
    </dgm:pt>
    <dgm:pt modelId="{63E6BA00-F349-43F7-B450-8037638EC413}" type="pres">
      <dgm:prSet presAssocID="{F6F75909-136F-4BE2-8975-D71BEDB1DA2F}" presName="composite" presStyleCnt="0"/>
      <dgm:spPr/>
    </dgm:pt>
    <dgm:pt modelId="{5FE5917D-F156-49C6-AEEC-7C3F6DB2CB07}" type="pres">
      <dgm:prSet presAssocID="{F6F75909-136F-4BE2-8975-D71BEDB1DA2F}" presName="Child" presStyleLbl="revTx" presStyleIdx="7" presStyleCnt="12">
        <dgm:presLayoutVars>
          <dgm:chMax val="0"/>
          <dgm:chPref val="0"/>
          <dgm:bulletEnabled val="1"/>
        </dgm:presLayoutVars>
      </dgm:prSet>
      <dgm:spPr/>
    </dgm:pt>
    <dgm:pt modelId="{B059C089-CB7E-4BF8-A588-2EAB64F9B5B1}" type="pres">
      <dgm:prSet presAssocID="{E1C3232E-D351-4A51-A7CA-D91BE968C578}" presName="sibTrans" presStyleCnt="0"/>
      <dgm:spPr/>
    </dgm:pt>
    <dgm:pt modelId="{A1F34CD4-A5AB-42E7-9E57-27F1C441CB4E}" type="pres">
      <dgm:prSet presAssocID="{4BF71B27-280F-40FC-A260-4E31F8243E93}" presName="ParentComposite" presStyleCnt="0"/>
      <dgm:spPr/>
    </dgm:pt>
    <dgm:pt modelId="{73F1B932-1891-4ADE-9738-1EDA76F9DECE}" type="pres">
      <dgm:prSet presAssocID="{4BF71B27-280F-40FC-A260-4E31F8243E93}" presName="Chord" presStyleLbl="bgShp" presStyleIdx="4" presStyleCnt="6"/>
      <dgm:spPr/>
    </dgm:pt>
    <dgm:pt modelId="{9AD873CC-B4DF-4E5F-B620-21BAD7835BD4}" type="pres">
      <dgm:prSet presAssocID="{4BF71B27-280F-40FC-A260-4E31F8243E93}" presName="Pie" presStyleLbl="alignNode1" presStyleIdx="4" presStyleCnt="6"/>
      <dgm:spPr>
        <a:solidFill>
          <a:srgbClr val="7030A0"/>
        </a:solidFill>
        <a:ln>
          <a:solidFill>
            <a:srgbClr val="7030A0"/>
          </a:solidFill>
        </a:ln>
      </dgm:spPr>
    </dgm:pt>
    <dgm:pt modelId="{C7D38851-6B4D-4537-A352-24165426CB58}" type="pres">
      <dgm:prSet presAssocID="{4BF71B27-280F-40FC-A260-4E31F8243E93}" presName="Parent" presStyleLbl="revTx" presStyleIdx="8" presStyleCnt="12">
        <dgm:presLayoutVars>
          <dgm:chMax val="1"/>
          <dgm:chPref val="1"/>
          <dgm:bulletEnabled val="1"/>
        </dgm:presLayoutVars>
      </dgm:prSet>
      <dgm:spPr/>
    </dgm:pt>
    <dgm:pt modelId="{C4B09432-7C70-4D9E-88E0-A42F20F6C59B}" type="pres">
      <dgm:prSet presAssocID="{B105172B-5CE4-4FDD-8D29-47764EEEE599}" presName="negSibTrans" presStyleCnt="0"/>
      <dgm:spPr/>
    </dgm:pt>
    <dgm:pt modelId="{CC4544A2-0820-426D-B4E8-EF506AC9E8FD}" type="pres">
      <dgm:prSet presAssocID="{4BF71B27-280F-40FC-A260-4E31F8243E93}" presName="composite" presStyleCnt="0"/>
      <dgm:spPr/>
    </dgm:pt>
    <dgm:pt modelId="{EB9021AA-78A4-4C9B-8896-C6087117F2A0}" type="pres">
      <dgm:prSet presAssocID="{4BF71B27-280F-40FC-A260-4E31F8243E93}" presName="Child" presStyleLbl="revTx" presStyleIdx="9" presStyleCnt="12">
        <dgm:presLayoutVars>
          <dgm:chMax val="0"/>
          <dgm:chPref val="0"/>
          <dgm:bulletEnabled val="1"/>
        </dgm:presLayoutVars>
      </dgm:prSet>
      <dgm:spPr/>
    </dgm:pt>
    <dgm:pt modelId="{566E379C-4104-4E47-9784-E4B900CEA586}" type="pres">
      <dgm:prSet presAssocID="{E4CA27EF-605C-4BEC-838E-570E07EBE189}" presName="sibTrans" presStyleCnt="0"/>
      <dgm:spPr/>
    </dgm:pt>
    <dgm:pt modelId="{6213F418-7EFA-47EE-BADD-260032466EB0}" type="pres">
      <dgm:prSet presAssocID="{59301FD5-1A18-4480-9010-A9F3B6B4BB6C}" presName="ParentComposite" presStyleCnt="0"/>
      <dgm:spPr/>
    </dgm:pt>
    <dgm:pt modelId="{2C776A5B-4404-492F-B88B-21B3609FE81D}" type="pres">
      <dgm:prSet presAssocID="{59301FD5-1A18-4480-9010-A9F3B6B4BB6C}" presName="Chord" presStyleLbl="bgShp" presStyleIdx="5" presStyleCnt="6"/>
      <dgm:spPr/>
    </dgm:pt>
    <dgm:pt modelId="{CBF14B90-2986-4F6D-B936-9AFD4E0D10E9}" type="pres">
      <dgm:prSet presAssocID="{59301FD5-1A18-4480-9010-A9F3B6B4BB6C}" presName="Pie" presStyleLbl="alignNode1" presStyleIdx="5" presStyleCnt="6"/>
      <dgm:spPr>
        <a:solidFill>
          <a:schemeClr val="tx1"/>
        </a:solidFill>
        <a:ln>
          <a:solidFill>
            <a:schemeClr val="tx1"/>
          </a:solidFill>
        </a:ln>
      </dgm:spPr>
    </dgm:pt>
    <dgm:pt modelId="{1010D938-05E6-4476-B3F1-EBA6258BCD72}" type="pres">
      <dgm:prSet presAssocID="{59301FD5-1A18-4480-9010-A9F3B6B4BB6C}" presName="Parent" presStyleLbl="revTx" presStyleIdx="10" presStyleCnt="12">
        <dgm:presLayoutVars>
          <dgm:chMax val="1"/>
          <dgm:chPref val="1"/>
          <dgm:bulletEnabled val="1"/>
        </dgm:presLayoutVars>
      </dgm:prSet>
      <dgm:spPr/>
    </dgm:pt>
    <dgm:pt modelId="{955C4052-686F-4C84-A429-2E7A3CE73CE5}" type="pres">
      <dgm:prSet presAssocID="{438B2AFE-D4FC-4D3B-AD7B-32EEF7B7AEB0}" presName="negSibTrans" presStyleCnt="0"/>
      <dgm:spPr/>
    </dgm:pt>
    <dgm:pt modelId="{5384838F-F631-4314-8F78-854F17EBE7A6}" type="pres">
      <dgm:prSet presAssocID="{59301FD5-1A18-4480-9010-A9F3B6B4BB6C}" presName="composite" presStyleCnt="0"/>
      <dgm:spPr/>
    </dgm:pt>
    <dgm:pt modelId="{DF54CEBC-ABF8-4C8D-A6B3-615CAAEEA431}" type="pres">
      <dgm:prSet presAssocID="{59301FD5-1A18-4480-9010-A9F3B6B4BB6C}" presName="Child" presStyleLbl="revTx" presStyleIdx="11" presStyleCnt="12">
        <dgm:presLayoutVars>
          <dgm:chMax val="0"/>
          <dgm:chPref val="0"/>
          <dgm:bulletEnabled val="1"/>
        </dgm:presLayoutVars>
      </dgm:prSet>
      <dgm:spPr/>
    </dgm:pt>
  </dgm:ptLst>
  <dgm:cxnLst>
    <dgm:cxn modelId="{31C99D02-DCB6-4B49-B5A9-C98BDB586723}" type="presOf" srcId="{2CB2DCCC-21DC-4CA4-9C46-3980EB56E03B}" destId="{DF54CEBC-ABF8-4C8D-A6B3-615CAAEEA431}" srcOrd="0" destOrd="0" presId="urn:microsoft.com/office/officeart/2009/3/layout/PieProcess"/>
    <dgm:cxn modelId="{626F5813-668C-4896-8637-A7091522DC7E}" type="presOf" srcId="{86003C90-DCD2-4920-A8C6-06856BFFE973}" destId="{C22AAE9E-B2F3-4FD0-BF6B-D3B145D2C1E4}" srcOrd="0" destOrd="0" presId="urn:microsoft.com/office/officeart/2009/3/layout/PieProcess"/>
    <dgm:cxn modelId="{C7C52415-ADEC-4680-9615-4D42705AF14C}" srcId="{46ADA2AF-B27B-4768-9FA7-EC958F28B876}" destId="{D8B78E8A-DE9A-433B-9D7B-2C31BDCEE466}" srcOrd="2" destOrd="0" parTransId="{AF471D5C-7A6D-4EF8-9744-F1485BB62733}" sibTransId="{EFA24B5A-9CC7-439E-98A4-7DFFF1E1CABF}"/>
    <dgm:cxn modelId="{8B841B16-CBA2-4418-B7C8-A96FC873A61C}" srcId="{59301FD5-1A18-4480-9010-A9F3B6B4BB6C}" destId="{2CB2DCCC-21DC-4CA4-9C46-3980EB56E03B}" srcOrd="0" destOrd="0" parTransId="{E9A5D7AF-114D-40BF-B829-F2F21B15EC22}" sibTransId="{438B2AFE-D4FC-4D3B-AD7B-32EEF7B7AEB0}"/>
    <dgm:cxn modelId="{A4B93D20-8DB6-42F0-92F5-F5B439D032EB}" type="presOf" srcId="{B953790E-8D19-4732-B490-329C3B988FEB}" destId="{E4689947-5613-4E71-84BB-2111B1A93589}" srcOrd="0" destOrd="0" presId="urn:microsoft.com/office/officeart/2009/3/layout/PieProcess"/>
    <dgm:cxn modelId="{570F1726-1194-49FF-A976-978BE36BC2D0}" srcId="{86003C90-DCD2-4920-A8C6-06856BFFE973}" destId="{ADE19CD5-3706-40D2-AB1E-B8A90018ECF4}" srcOrd="0" destOrd="0" parTransId="{D317E83D-F9A4-4EC2-A812-146C71C61C4E}" sibTransId="{B90CFF19-43AA-43B1-AC85-DEFD522FD57F}"/>
    <dgm:cxn modelId="{7269012F-1EDB-471F-BE38-1F45BD5F6EE1}" srcId="{46ADA2AF-B27B-4768-9FA7-EC958F28B876}" destId="{59301FD5-1A18-4480-9010-A9F3B6B4BB6C}" srcOrd="5" destOrd="0" parTransId="{C71AEB44-CF57-4A26-91BB-63981F38E795}" sibTransId="{884ABB26-62F9-42F0-8ADA-B1CE7B8D3EF0}"/>
    <dgm:cxn modelId="{EA81E036-4294-4331-B9D6-0F2FBBF84D1D}" srcId="{46ADA2AF-B27B-4768-9FA7-EC958F28B876}" destId="{B953790E-8D19-4732-B490-329C3B988FEB}" srcOrd="0" destOrd="0" parTransId="{DB75D2BB-CC93-4EDA-9F50-F969F4A95A78}" sibTransId="{233FF952-97F5-43BC-8D5F-0E0474EF0443}"/>
    <dgm:cxn modelId="{D4DC7F5B-6B6B-4EEC-ADE2-DA394619E815}" srcId="{B953790E-8D19-4732-B490-329C3B988FEB}" destId="{C0782DD7-8679-4DF3-A746-00C7EBF2B627}" srcOrd="1" destOrd="0" parTransId="{92F200C4-8C3A-47D3-8C34-AACFD57DBAF0}" sibTransId="{38475FF7-1434-4B02-9D52-16E17992DE13}"/>
    <dgm:cxn modelId="{D735EC5D-6E7B-41CC-BFD4-2992DB876DB0}" srcId="{D8B78E8A-DE9A-433B-9D7B-2C31BDCEE466}" destId="{82021450-140E-47D9-8A8D-93A34E383686}" srcOrd="0" destOrd="0" parTransId="{34C0D80B-3C87-4835-B54B-B8121450BD47}" sibTransId="{33EA2AFC-D3EF-48EF-87F2-6A2F6A471041}"/>
    <dgm:cxn modelId="{FC1BA761-DDBC-491D-8EF6-83BA158984B6}" srcId="{86003C90-DCD2-4920-A8C6-06856BFFE973}" destId="{710D2F98-006F-4E58-B728-EC2AE27F954C}" srcOrd="1" destOrd="0" parTransId="{6ECD4D87-6FBC-4466-8CFB-48BCB23772B4}" sibTransId="{04E12F25-9201-4237-97F5-A35C0E6E2C29}"/>
    <dgm:cxn modelId="{60196E66-8A4A-4F31-9B85-3125AB92F9DA}" srcId="{F6F75909-136F-4BE2-8975-D71BEDB1DA2F}" destId="{F8AE813C-BB6E-4A14-84E5-511AD334A9A4}" srcOrd="0" destOrd="0" parTransId="{DA91F5F2-4885-494E-9D57-88C2C35E7DDF}" sibTransId="{08A1F947-BD4A-41D6-9F9D-885DAE0EA8C7}"/>
    <dgm:cxn modelId="{CD58526C-3DE1-4B16-9C46-106901002F80}" type="presOf" srcId="{CE78A093-B92A-4712-9D04-10D72D3D62A5}" destId="{EB9021AA-78A4-4C9B-8896-C6087117F2A0}" srcOrd="0" destOrd="0" presId="urn:microsoft.com/office/officeart/2009/3/layout/PieProcess"/>
    <dgm:cxn modelId="{342AD572-15C5-4F48-9AB9-9F7B839491E1}" type="presOf" srcId="{C0782DD7-8679-4DF3-A746-00C7EBF2B627}" destId="{FFC84439-43BB-44D9-9A9C-AD042596B4F0}" srcOrd="0" destOrd="1" presId="urn:microsoft.com/office/officeart/2009/3/layout/PieProcess"/>
    <dgm:cxn modelId="{ECF50C58-0B82-48B1-B581-166D5DCCC6A4}" type="presOf" srcId="{F6F75909-136F-4BE2-8975-D71BEDB1DA2F}" destId="{68428FB3-C0E5-4F92-8B3A-96C89F216308}" srcOrd="0" destOrd="0" presId="urn:microsoft.com/office/officeart/2009/3/layout/PieProcess"/>
    <dgm:cxn modelId="{F18D825A-8CE3-4EB0-A55F-F9EF8B62D7FC}" type="presOf" srcId="{59301FD5-1A18-4480-9010-A9F3B6B4BB6C}" destId="{1010D938-05E6-4476-B3F1-EBA6258BCD72}" srcOrd="0" destOrd="0" presId="urn:microsoft.com/office/officeart/2009/3/layout/PieProcess"/>
    <dgm:cxn modelId="{E62FC87E-C530-4DAF-9F9B-27EC532CC1E6}" srcId="{4BF71B27-280F-40FC-A260-4E31F8243E93}" destId="{CE78A093-B92A-4712-9D04-10D72D3D62A5}" srcOrd="0" destOrd="0" parTransId="{4CFC752B-9D1E-49B3-944D-E472F6C8F2DF}" sibTransId="{B105172B-5CE4-4FDD-8D29-47764EEEE599}"/>
    <dgm:cxn modelId="{CAC588AC-6DC5-4910-86BE-EFC176A7BA3F}" type="presOf" srcId="{46ADA2AF-B27B-4768-9FA7-EC958F28B876}" destId="{981717FF-5FE3-4314-A46B-48FC4D79FF26}" srcOrd="0" destOrd="0" presId="urn:microsoft.com/office/officeart/2009/3/layout/PieProcess"/>
    <dgm:cxn modelId="{167AC6B5-ADA5-424B-8840-57BD277FC8A3}" srcId="{46ADA2AF-B27B-4768-9FA7-EC958F28B876}" destId="{4BF71B27-280F-40FC-A260-4E31F8243E93}" srcOrd="4" destOrd="0" parTransId="{47B8F3E0-FA7A-4C44-98F6-CEFFF9AA2F44}" sibTransId="{E4CA27EF-605C-4BEC-838E-570E07EBE189}"/>
    <dgm:cxn modelId="{38A99EB6-80C7-4A4E-8CEE-B6B77E9DD5E1}" type="presOf" srcId="{82021450-140E-47D9-8A8D-93A34E383686}" destId="{3ABCBC7C-EA66-414C-8AB3-DE154708F4BC}" srcOrd="0" destOrd="0" presId="urn:microsoft.com/office/officeart/2009/3/layout/PieProcess"/>
    <dgm:cxn modelId="{6FDE55BF-63E0-474A-A8F1-C8512A82E522}" type="presOf" srcId="{D8B78E8A-DE9A-433B-9D7B-2C31BDCEE466}" destId="{7BD54642-2A35-43F6-B83F-43ABFCC124FD}" srcOrd="0" destOrd="0" presId="urn:microsoft.com/office/officeart/2009/3/layout/PieProcess"/>
    <dgm:cxn modelId="{BA7B21CF-40A5-4AC5-8330-4E8E5223B1A2}" type="presOf" srcId="{D2BD2F38-A0C6-4F50-92C2-616F192A2052}" destId="{FFC84439-43BB-44D9-9A9C-AD042596B4F0}" srcOrd="0" destOrd="0" presId="urn:microsoft.com/office/officeart/2009/3/layout/PieProcess"/>
    <dgm:cxn modelId="{056CE4D0-6F98-4EF2-B647-B1D8FD55F3D6}" type="presOf" srcId="{710D2F98-006F-4E58-B728-EC2AE27F954C}" destId="{E099F13C-6984-4B01-BC8C-D0B588E7804C}" srcOrd="0" destOrd="1" presId="urn:microsoft.com/office/officeart/2009/3/layout/PieProcess"/>
    <dgm:cxn modelId="{069D4FD3-D4F9-4E1F-B758-8043C922134C}" srcId="{46ADA2AF-B27B-4768-9FA7-EC958F28B876}" destId="{F6F75909-136F-4BE2-8975-D71BEDB1DA2F}" srcOrd="3" destOrd="0" parTransId="{634639EA-4793-470C-8CB1-AA7F5FD059C4}" sibTransId="{E1C3232E-D351-4A51-A7CA-D91BE968C578}"/>
    <dgm:cxn modelId="{84D3B8E1-81BE-4505-9B19-712EB3FEDDCA}" type="presOf" srcId="{F8AE813C-BB6E-4A14-84E5-511AD334A9A4}" destId="{5FE5917D-F156-49C6-AEEC-7C3F6DB2CB07}" srcOrd="0" destOrd="0" presId="urn:microsoft.com/office/officeart/2009/3/layout/PieProcess"/>
    <dgm:cxn modelId="{065A61E4-CDDD-4D87-A9E5-A38B0B18B60D}" type="presOf" srcId="{ADE19CD5-3706-40D2-AB1E-B8A90018ECF4}" destId="{E099F13C-6984-4B01-BC8C-D0B588E7804C}" srcOrd="0" destOrd="0" presId="urn:microsoft.com/office/officeart/2009/3/layout/PieProcess"/>
    <dgm:cxn modelId="{7FA0A5F3-E0BF-4D1B-849A-CAC88C57F9DA}" srcId="{46ADA2AF-B27B-4768-9FA7-EC958F28B876}" destId="{86003C90-DCD2-4920-A8C6-06856BFFE973}" srcOrd="1" destOrd="0" parTransId="{F2E97AEA-0D0A-40EE-A43F-E873512755A7}" sibTransId="{95720E01-875E-4DF5-A480-36D9B223AD52}"/>
    <dgm:cxn modelId="{BDD2C3F4-A277-4A78-90CD-BA7EF0913AAE}" type="presOf" srcId="{4BF71B27-280F-40FC-A260-4E31F8243E93}" destId="{C7D38851-6B4D-4537-A352-24165426CB58}" srcOrd="0" destOrd="0" presId="urn:microsoft.com/office/officeart/2009/3/layout/PieProcess"/>
    <dgm:cxn modelId="{E07802FD-8013-4152-B06E-4CFD76A51602}" srcId="{B953790E-8D19-4732-B490-329C3B988FEB}" destId="{D2BD2F38-A0C6-4F50-92C2-616F192A2052}" srcOrd="0" destOrd="0" parTransId="{CF889006-4B47-46D2-BDB0-5DF77EE4B765}" sibTransId="{4C6F875E-D6E3-4378-ACDC-D7601D7D7406}"/>
    <dgm:cxn modelId="{F2174046-08DF-40F9-B2FB-E222AF1A8E43}" type="presParOf" srcId="{981717FF-5FE3-4314-A46B-48FC4D79FF26}" destId="{A189E45F-3778-4C76-9843-93AD73C32CEE}" srcOrd="0" destOrd="0" presId="urn:microsoft.com/office/officeart/2009/3/layout/PieProcess"/>
    <dgm:cxn modelId="{DA277606-397A-4C2F-AA1C-EBF023103F51}" type="presParOf" srcId="{A189E45F-3778-4C76-9843-93AD73C32CEE}" destId="{94FE05C5-B245-4CCA-BE04-BEEA4EBCC7C1}" srcOrd="0" destOrd="0" presId="urn:microsoft.com/office/officeart/2009/3/layout/PieProcess"/>
    <dgm:cxn modelId="{55A94297-40B9-469C-B96A-44C3C1BC6F4C}" type="presParOf" srcId="{A189E45F-3778-4C76-9843-93AD73C32CEE}" destId="{E4B73783-9D9F-4DF9-B8AF-AC3B5736D3B8}" srcOrd="1" destOrd="0" presId="urn:microsoft.com/office/officeart/2009/3/layout/PieProcess"/>
    <dgm:cxn modelId="{2F1C12C2-9571-4F40-9C1E-9D64CAC56E6D}" type="presParOf" srcId="{A189E45F-3778-4C76-9843-93AD73C32CEE}" destId="{E4689947-5613-4E71-84BB-2111B1A93589}" srcOrd="2" destOrd="0" presId="urn:microsoft.com/office/officeart/2009/3/layout/PieProcess"/>
    <dgm:cxn modelId="{DE901D22-86BE-469D-BBD2-21D5CE8C6FE1}" type="presParOf" srcId="{981717FF-5FE3-4314-A46B-48FC4D79FF26}" destId="{614D9BA4-2283-49DD-BD98-68CA52DBA5B3}" srcOrd="1" destOrd="0" presId="urn:microsoft.com/office/officeart/2009/3/layout/PieProcess"/>
    <dgm:cxn modelId="{110696D3-F197-456C-895C-5BA764C81949}" type="presParOf" srcId="{981717FF-5FE3-4314-A46B-48FC4D79FF26}" destId="{CA65662E-3F78-45C4-8D64-D62E3AE474E8}" srcOrd="2" destOrd="0" presId="urn:microsoft.com/office/officeart/2009/3/layout/PieProcess"/>
    <dgm:cxn modelId="{341555A3-AF84-4E6B-8740-9F7A95339D1A}" type="presParOf" srcId="{CA65662E-3F78-45C4-8D64-D62E3AE474E8}" destId="{FFC84439-43BB-44D9-9A9C-AD042596B4F0}" srcOrd="0" destOrd="0" presId="urn:microsoft.com/office/officeart/2009/3/layout/PieProcess"/>
    <dgm:cxn modelId="{E55A7BBF-8723-4F3D-AC3D-028946B2CCFC}" type="presParOf" srcId="{981717FF-5FE3-4314-A46B-48FC4D79FF26}" destId="{302EAA0C-E5FE-40C5-8155-88AD9FF5585C}" srcOrd="3" destOrd="0" presId="urn:microsoft.com/office/officeart/2009/3/layout/PieProcess"/>
    <dgm:cxn modelId="{E71FDE12-03BC-4C0B-BAD0-48126E41EFB8}" type="presParOf" srcId="{981717FF-5FE3-4314-A46B-48FC4D79FF26}" destId="{5105F5C6-57C5-4997-8193-7E721753BB35}" srcOrd="4" destOrd="0" presId="urn:microsoft.com/office/officeart/2009/3/layout/PieProcess"/>
    <dgm:cxn modelId="{E6D6CE91-968D-4E69-85B6-67C57867F97A}" type="presParOf" srcId="{5105F5C6-57C5-4997-8193-7E721753BB35}" destId="{61BBF48F-C604-4E82-946D-61A53B2275A1}" srcOrd="0" destOrd="0" presId="urn:microsoft.com/office/officeart/2009/3/layout/PieProcess"/>
    <dgm:cxn modelId="{E2FA38BE-4180-4D63-914D-9B3FDCBF7E90}" type="presParOf" srcId="{5105F5C6-57C5-4997-8193-7E721753BB35}" destId="{4640D182-D0F4-488E-9E55-AFC6529F6E50}" srcOrd="1" destOrd="0" presId="urn:microsoft.com/office/officeart/2009/3/layout/PieProcess"/>
    <dgm:cxn modelId="{E7FCD45E-D990-4D7E-9078-595D20E6861D}" type="presParOf" srcId="{5105F5C6-57C5-4997-8193-7E721753BB35}" destId="{C22AAE9E-B2F3-4FD0-BF6B-D3B145D2C1E4}" srcOrd="2" destOrd="0" presId="urn:microsoft.com/office/officeart/2009/3/layout/PieProcess"/>
    <dgm:cxn modelId="{9DDC8919-2484-4A6D-AC43-705B6A229FFD}" type="presParOf" srcId="{981717FF-5FE3-4314-A46B-48FC4D79FF26}" destId="{E5B2A8DA-7AD9-4DEE-AFE5-DAE97F34B570}" srcOrd="5" destOrd="0" presId="urn:microsoft.com/office/officeart/2009/3/layout/PieProcess"/>
    <dgm:cxn modelId="{280D1327-D550-471C-82BD-0CB90F35D753}" type="presParOf" srcId="{981717FF-5FE3-4314-A46B-48FC4D79FF26}" destId="{F0CCC1F6-7AB9-4304-8B9B-AD30769712BB}" srcOrd="6" destOrd="0" presId="urn:microsoft.com/office/officeart/2009/3/layout/PieProcess"/>
    <dgm:cxn modelId="{45E6F636-C8A8-4FD0-A1AF-89BF8A61E971}" type="presParOf" srcId="{F0CCC1F6-7AB9-4304-8B9B-AD30769712BB}" destId="{E099F13C-6984-4B01-BC8C-D0B588E7804C}" srcOrd="0" destOrd="0" presId="urn:microsoft.com/office/officeart/2009/3/layout/PieProcess"/>
    <dgm:cxn modelId="{1688753D-E13D-4D90-86E0-D2AAA0C01A0A}" type="presParOf" srcId="{981717FF-5FE3-4314-A46B-48FC4D79FF26}" destId="{A4BA0E0E-73C6-4FB7-AF63-07650ADBEB45}" srcOrd="7" destOrd="0" presId="urn:microsoft.com/office/officeart/2009/3/layout/PieProcess"/>
    <dgm:cxn modelId="{9C3FADFF-9237-48C2-BF3F-8561C54FBA14}" type="presParOf" srcId="{981717FF-5FE3-4314-A46B-48FC4D79FF26}" destId="{757D692F-D241-4398-86D4-E4ABC555D7F8}" srcOrd="8" destOrd="0" presId="urn:microsoft.com/office/officeart/2009/3/layout/PieProcess"/>
    <dgm:cxn modelId="{66C3722C-4ED6-416E-A084-DEB33F7FE3D3}" type="presParOf" srcId="{757D692F-D241-4398-86D4-E4ABC555D7F8}" destId="{A2FBBB80-5EB9-47C2-A994-6F1610978602}" srcOrd="0" destOrd="0" presId="urn:microsoft.com/office/officeart/2009/3/layout/PieProcess"/>
    <dgm:cxn modelId="{C6F12EEF-912E-4281-9FBC-C7B1E1E771F3}" type="presParOf" srcId="{757D692F-D241-4398-86D4-E4ABC555D7F8}" destId="{2699F7BC-E826-454D-95D4-47E0D047C433}" srcOrd="1" destOrd="0" presId="urn:microsoft.com/office/officeart/2009/3/layout/PieProcess"/>
    <dgm:cxn modelId="{63420AEC-E4A0-4608-A981-7E906A86AF9B}" type="presParOf" srcId="{757D692F-D241-4398-86D4-E4ABC555D7F8}" destId="{7BD54642-2A35-43F6-B83F-43ABFCC124FD}" srcOrd="2" destOrd="0" presId="urn:microsoft.com/office/officeart/2009/3/layout/PieProcess"/>
    <dgm:cxn modelId="{66AF883C-FD0E-4FB7-AE6E-951FDDCE3B11}" type="presParOf" srcId="{981717FF-5FE3-4314-A46B-48FC4D79FF26}" destId="{8AFA83BD-A84E-483C-91C7-7DC92A674536}" srcOrd="9" destOrd="0" presId="urn:microsoft.com/office/officeart/2009/3/layout/PieProcess"/>
    <dgm:cxn modelId="{C2730371-CD62-4A1F-BE72-0D2C177E8EA2}" type="presParOf" srcId="{981717FF-5FE3-4314-A46B-48FC4D79FF26}" destId="{CDC55216-C78A-4250-A059-DC5E826562DC}" srcOrd="10" destOrd="0" presId="urn:microsoft.com/office/officeart/2009/3/layout/PieProcess"/>
    <dgm:cxn modelId="{B067B74F-D144-42F6-8A79-C69BDE865C98}" type="presParOf" srcId="{CDC55216-C78A-4250-A059-DC5E826562DC}" destId="{3ABCBC7C-EA66-414C-8AB3-DE154708F4BC}" srcOrd="0" destOrd="0" presId="urn:microsoft.com/office/officeart/2009/3/layout/PieProcess"/>
    <dgm:cxn modelId="{2111027D-58EF-4424-89BA-3D895BFD2095}" type="presParOf" srcId="{981717FF-5FE3-4314-A46B-48FC4D79FF26}" destId="{9F7D0A20-8C82-4A25-867E-568960C07FCA}" srcOrd="11" destOrd="0" presId="urn:microsoft.com/office/officeart/2009/3/layout/PieProcess"/>
    <dgm:cxn modelId="{4117DDF2-CB32-4246-8AD6-1B4BCF10E70E}" type="presParOf" srcId="{981717FF-5FE3-4314-A46B-48FC4D79FF26}" destId="{0E73A71F-79C8-4C71-A458-FBA669324643}" srcOrd="12" destOrd="0" presId="urn:microsoft.com/office/officeart/2009/3/layout/PieProcess"/>
    <dgm:cxn modelId="{9AE00939-404A-480D-9AE8-7C3B03BCCFAB}" type="presParOf" srcId="{0E73A71F-79C8-4C71-A458-FBA669324643}" destId="{38C05EE0-CA51-4603-B9A3-FF827F512E84}" srcOrd="0" destOrd="0" presId="urn:microsoft.com/office/officeart/2009/3/layout/PieProcess"/>
    <dgm:cxn modelId="{BCF693DF-EBC1-46CA-B355-7C2BD4E319ED}" type="presParOf" srcId="{0E73A71F-79C8-4C71-A458-FBA669324643}" destId="{D090FBCB-6F35-4649-BAC9-C538F3011E2E}" srcOrd="1" destOrd="0" presId="urn:microsoft.com/office/officeart/2009/3/layout/PieProcess"/>
    <dgm:cxn modelId="{E665D6E6-AD0A-4C1D-A8DA-AF7FDC5C0F56}" type="presParOf" srcId="{0E73A71F-79C8-4C71-A458-FBA669324643}" destId="{68428FB3-C0E5-4F92-8B3A-96C89F216308}" srcOrd="2" destOrd="0" presId="urn:microsoft.com/office/officeart/2009/3/layout/PieProcess"/>
    <dgm:cxn modelId="{67B5AC88-90A3-4EAA-B836-CF44EF690E3B}" type="presParOf" srcId="{981717FF-5FE3-4314-A46B-48FC4D79FF26}" destId="{E015AD19-9AC1-421D-8887-88F8C94FF12E}" srcOrd="13" destOrd="0" presId="urn:microsoft.com/office/officeart/2009/3/layout/PieProcess"/>
    <dgm:cxn modelId="{ABC83232-4DB6-40F8-A608-1D20BADE5B67}" type="presParOf" srcId="{981717FF-5FE3-4314-A46B-48FC4D79FF26}" destId="{63E6BA00-F349-43F7-B450-8037638EC413}" srcOrd="14" destOrd="0" presId="urn:microsoft.com/office/officeart/2009/3/layout/PieProcess"/>
    <dgm:cxn modelId="{EAA157FE-C3CA-416D-953D-B61D3544B4E2}" type="presParOf" srcId="{63E6BA00-F349-43F7-B450-8037638EC413}" destId="{5FE5917D-F156-49C6-AEEC-7C3F6DB2CB07}" srcOrd="0" destOrd="0" presId="urn:microsoft.com/office/officeart/2009/3/layout/PieProcess"/>
    <dgm:cxn modelId="{527E6412-52D8-4870-99BF-B56D1ABAD573}" type="presParOf" srcId="{981717FF-5FE3-4314-A46B-48FC4D79FF26}" destId="{B059C089-CB7E-4BF8-A588-2EAB64F9B5B1}" srcOrd="15" destOrd="0" presId="urn:microsoft.com/office/officeart/2009/3/layout/PieProcess"/>
    <dgm:cxn modelId="{F46F086F-8BF2-4136-A247-2354F5C8B0C3}" type="presParOf" srcId="{981717FF-5FE3-4314-A46B-48FC4D79FF26}" destId="{A1F34CD4-A5AB-42E7-9E57-27F1C441CB4E}" srcOrd="16" destOrd="0" presId="urn:microsoft.com/office/officeart/2009/3/layout/PieProcess"/>
    <dgm:cxn modelId="{8CF62CD0-7032-4465-B10D-240BC5E4CDC4}" type="presParOf" srcId="{A1F34CD4-A5AB-42E7-9E57-27F1C441CB4E}" destId="{73F1B932-1891-4ADE-9738-1EDA76F9DECE}" srcOrd="0" destOrd="0" presId="urn:microsoft.com/office/officeart/2009/3/layout/PieProcess"/>
    <dgm:cxn modelId="{D46672F4-2DD6-4C39-BAA8-35DF07558AA2}" type="presParOf" srcId="{A1F34CD4-A5AB-42E7-9E57-27F1C441CB4E}" destId="{9AD873CC-B4DF-4E5F-B620-21BAD7835BD4}" srcOrd="1" destOrd="0" presId="urn:microsoft.com/office/officeart/2009/3/layout/PieProcess"/>
    <dgm:cxn modelId="{0A8B9094-E25F-4BF6-80C6-96C22EC84471}" type="presParOf" srcId="{A1F34CD4-A5AB-42E7-9E57-27F1C441CB4E}" destId="{C7D38851-6B4D-4537-A352-24165426CB58}" srcOrd="2" destOrd="0" presId="urn:microsoft.com/office/officeart/2009/3/layout/PieProcess"/>
    <dgm:cxn modelId="{7F787C9B-E508-423E-9915-F872852031C6}" type="presParOf" srcId="{981717FF-5FE3-4314-A46B-48FC4D79FF26}" destId="{C4B09432-7C70-4D9E-88E0-A42F20F6C59B}" srcOrd="17" destOrd="0" presId="urn:microsoft.com/office/officeart/2009/3/layout/PieProcess"/>
    <dgm:cxn modelId="{608334D6-B865-4162-8A85-06B2FCBEABD9}" type="presParOf" srcId="{981717FF-5FE3-4314-A46B-48FC4D79FF26}" destId="{CC4544A2-0820-426D-B4E8-EF506AC9E8FD}" srcOrd="18" destOrd="0" presId="urn:microsoft.com/office/officeart/2009/3/layout/PieProcess"/>
    <dgm:cxn modelId="{8562D32A-ECFE-4177-8976-B0ABDC32F6D1}" type="presParOf" srcId="{CC4544A2-0820-426D-B4E8-EF506AC9E8FD}" destId="{EB9021AA-78A4-4C9B-8896-C6087117F2A0}" srcOrd="0" destOrd="0" presId="urn:microsoft.com/office/officeart/2009/3/layout/PieProcess"/>
    <dgm:cxn modelId="{B956FACE-03A3-4FBF-89B2-6B3D60B0F75D}" type="presParOf" srcId="{981717FF-5FE3-4314-A46B-48FC4D79FF26}" destId="{566E379C-4104-4E47-9784-E4B900CEA586}" srcOrd="19" destOrd="0" presId="urn:microsoft.com/office/officeart/2009/3/layout/PieProcess"/>
    <dgm:cxn modelId="{67EE140B-A57B-44A0-8F14-47510E749DCC}" type="presParOf" srcId="{981717FF-5FE3-4314-A46B-48FC4D79FF26}" destId="{6213F418-7EFA-47EE-BADD-260032466EB0}" srcOrd="20" destOrd="0" presId="urn:microsoft.com/office/officeart/2009/3/layout/PieProcess"/>
    <dgm:cxn modelId="{E1C9CAEE-67E1-4D49-94DF-AB3BAE05EEDF}" type="presParOf" srcId="{6213F418-7EFA-47EE-BADD-260032466EB0}" destId="{2C776A5B-4404-492F-B88B-21B3609FE81D}" srcOrd="0" destOrd="0" presId="urn:microsoft.com/office/officeart/2009/3/layout/PieProcess"/>
    <dgm:cxn modelId="{938B7A97-48EE-494F-BB07-F7B1C9BFFEBE}" type="presParOf" srcId="{6213F418-7EFA-47EE-BADD-260032466EB0}" destId="{CBF14B90-2986-4F6D-B936-9AFD4E0D10E9}" srcOrd="1" destOrd="0" presId="urn:microsoft.com/office/officeart/2009/3/layout/PieProcess"/>
    <dgm:cxn modelId="{0C549592-E453-49E1-B4FD-478058E705E7}" type="presParOf" srcId="{6213F418-7EFA-47EE-BADD-260032466EB0}" destId="{1010D938-05E6-4476-B3F1-EBA6258BCD72}" srcOrd="2" destOrd="0" presId="urn:microsoft.com/office/officeart/2009/3/layout/PieProcess"/>
    <dgm:cxn modelId="{937F3660-C243-43A2-9946-FF238B675EC6}" type="presParOf" srcId="{981717FF-5FE3-4314-A46B-48FC4D79FF26}" destId="{955C4052-686F-4C84-A429-2E7A3CE73CE5}" srcOrd="21" destOrd="0" presId="urn:microsoft.com/office/officeart/2009/3/layout/PieProcess"/>
    <dgm:cxn modelId="{6EEAD553-7D65-40DF-9EE5-979BDEB27B72}" type="presParOf" srcId="{981717FF-5FE3-4314-A46B-48FC4D79FF26}" destId="{5384838F-F631-4314-8F78-854F17EBE7A6}" srcOrd="22" destOrd="0" presId="urn:microsoft.com/office/officeart/2009/3/layout/PieProcess"/>
    <dgm:cxn modelId="{B8DAF390-1DD7-4895-A762-DAB774C0FB08}" type="presParOf" srcId="{5384838F-F631-4314-8F78-854F17EBE7A6}" destId="{DF54CEBC-ABF8-4C8D-A6B3-615CAAEEA431}" srcOrd="0" destOrd="0" presId="urn:microsoft.com/office/officeart/2009/3/layout/Pie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ADA2AF-B27B-4768-9FA7-EC958F28B876}" type="doc">
      <dgm:prSet loTypeId="urn:microsoft.com/office/officeart/2009/3/layout/PieProcess" loCatId="process" qsTypeId="urn:microsoft.com/office/officeart/2005/8/quickstyle/simple1" qsCatId="simple" csTypeId="urn:microsoft.com/office/officeart/2005/8/colors/accent1_2" csCatId="accent1" phldr="1"/>
      <dgm:spPr/>
      <dgm:t>
        <a:bodyPr/>
        <a:lstStyle/>
        <a:p>
          <a:endParaRPr lang="en-GB"/>
        </a:p>
      </dgm:t>
    </dgm:pt>
    <dgm:pt modelId="{B953790E-8D19-4732-B490-329C3B988FEB}">
      <dgm:prSet phldrT="[Text]"/>
      <dgm:spPr/>
      <dgm:t>
        <a:bodyPr/>
        <a:lstStyle/>
        <a:p>
          <a:r>
            <a:rPr lang="en-GB" dirty="0"/>
            <a:t>Term 1</a:t>
          </a:r>
        </a:p>
      </dgm:t>
    </dgm:pt>
    <dgm:pt modelId="{DB75D2BB-CC93-4EDA-9F50-F969F4A95A78}" type="parTrans" cxnId="{EA81E036-4294-4331-B9D6-0F2FBBF84D1D}">
      <dgm:prSet/>
      <dgm:spPr/>
      <dgm:t>
        <a:bodyPr/>
        <a:lstStyle/>
        <a:p>
          <a:endParaRPr lang="en-GB"/>
        </a:p>
      </dgm:t>
    </dgm:pt>
    <dgm:pt modelId="{233FF952-97F5-43BC-8D5F-0E0474EF0443}" type="sibTrans" cxnId="{EA81E036-4294-4331-B9D6-0F2FBBF84D1D}">
      <dgm:prSet phldrT="1" phldr="0"/>
      <dgm:spPr/>
    </dgm:pt>
    <dgm:pt modelId="{D2BD2F38-A0C6-4F50-92C2-616F192A2052}">
      <dgm:prSet phldrT="[Text]"/>
      <dgm:spPr/>
      <dgm:t>
        <a:bodyPr/>
        <a:lstStyle/>
        <a:p>
          <a:r>
            <a:rPr lang="en-GB"/>
            <a:t>Topic 07: Electric &amp; Magnetic Fields (Part I &amp; II)</a:t>
          </a:r>
        </a:p>
      </dgm:t>
    </dgm:pt>
    <dgm:pt modelId="{CF889006-4B47-46D2-BDB0-5DF77EE4B765}" type="parTrans" cxnId="{E07802FD-8013-4152-B06E-4CFD76A51602}">
      <dgm:prSet/>
      <dgm:spPr/>
      <dgm:t>
        <a:bodyPr/>
        <a:lstStyle/>
        <a:p>
          <a:endParaRPr lang="en-GB"/>
        </a:p>
      </dgm:t>
    </dgm:pt>
    <dgm:pt modelId="{4C6F875E-D6E3-4378-ACDC-D7601D7D7406}" type="sibTrans" cxnId="{E07802FD-8013-4152-B06E-4CFD76A51602}">
      <dgm:prSet/>
      <dgm:spPr/>
      <dgm:t>
        <a:bodyPr/>
        <a:lstStyle/>
        <a:p>
          <a:endParaRPr lang="en-GB"/>
        </a:p>
      </dgm:t>
    </dgm:pt>
    <dgm:pt modelId="{86003C90-DCD2-4920-A8C6-06856BFFE973}">
      <dgm:prSet phldrT="[Text]"/>
      <dgm:spPr/>
      <dgm:t>
        <a:bodyPr/>
        <a:lstStyle/>
        <a:p>
          <a:r>
            <a:rPr lang="en-GB"/>
            <a:t>Term 2</a:t>
          </a:r>
        </a:p>
      </dgm:t>
    </dgm:pt>
    <dgm:pt modelId="{F2E97AEA-0D0A-40EE-A43F-E873512755A7}" type="parTrans" cxnId="{7FA0A5F3-E0BF-4D1B-849A-CAC88C57F9DA}">
      <dgm:prSet/>
      <dgm:spPr/>
      <dgm:t>
        <a:bodyPr/>
        <a:lstStyle/>
        <a:p>
          <a:endParaRPr lang="en-GB"/>
        </a:p>
      </dgm:t>
    </dgm:pt>
    <dgm:pt modelId="{95720E01-875E-4DF5-A480-36D9B223AD52}" type="sibTrans" cxnId="{7FA0A5F3-E0BF-4D1B-849A-CAC88C57F9DA}">
      <dgm:prSet/>
      <dgm:spPr/>
      <dgm:t>
        <a:bodyPr/>
        <a:lstStyle/>
        <a:p>
          <a:endParaRPr lang="en-GB"/>
        </a:p>
      </dgm:t>
    </dgm:pt>
    <dgm:pt modelId="{ADE19CD5-3706-40D2-AB1E-B8A90018ECF4}">
      <dgm:prSet phldrT="[Text]"/>
      <dgm:spPr/>
      <dgm:t>
        <a:bodyPr/>
        <a:lstStyle/>
        <a:p>
          <a:r>
            <a:rPr lang="en-GB"/>
            <a:t>Topic 07: Electric &amp; Magnetic Fields (Part III)</a:t>
          </a:r>
        </a:p>
        <a:p>
          <a:r>
            <a:rPr lang="en-GB"/>
            <a:t>Topic 08: Particle Physics</a:t>
          </a:r>
        </a:p>
      </dgm:t>
    </dgm:pt>
    <dgm:pt modelId="{D317E83D-F9A4-4EC2-A812-146C71C61C4E}" type="parTrans" cxnId="{570F1726-1194-49FF-A976-978BE36BC2D0}">
      <dgm:prSet/>
      <dgm:spPr/>
      <dgm:t>
        <a:bodyPr/>
        <a:lstStyle/>
        <a:p>
          <a:endParaRPr lang="en-GB"/>
        </a:p>
      </dgm:t>
    </dgm:pt>
    <dgm:pt modelId="{B90CFF19-43AA-43B1-AC85-DEFD522FD57F}" type="sibTrans" cxnId="{570F1726-1194-49FF-A976-978BE36BC2D0}">
      <dgm:prSet/>
      <dgm:spPr/>
      <dgm:t>
        <a:bodyPr/>
        <a:lstStyle/>
        <a:p>
          <a:endParaRPr lang="en-GB"/>
        </a:p>
      </dgm:t>
    </dgm:pt>
    <dgm:pt modelId="{D8B78E8A-DE9A-433B-9D7B-2C31BDCEE466}">
      <dgm:prSet phldrT="[Text]"/>
      <dgm:spPr/>
      <dgm:t>
        <a:bodyPr/>
        <a:lstStyle/>
        <a:p>
          <a:r>
            <a:rPr lang="en-GB" dirty="0"/>
            <a:t>Term 3</a:t>
          </a:r>
        </a:p>
      </dgm:t>
    </dgm:pt>
    <dgm:pt modelId="{AF471D5C-7A6D-4EF8-9744-F1485BB62733}" type="parTrans" cxnId="{C7C52415-ADEC-4680-9615-4D42705AF14C}">
      <dgm:prSet/>
      <dgm:spPr/>
      <dgm:t>
        <a:bodyPr/>
        <a:lstStyle/>
        <a:p>
          <a:endParaRPr lang="en-GB"/>
        </a:p>
      </dgm:t>
    </dgm:pt>
    <dgm:pt modelId="{EFA24B5A-9CC7-439E-98A4-7DFFF1E1CABF}" type="sibTrans" cxnId="{C7C52415-ADEC-4680-9615-4D42705AF14C}">
      <dgm:prSet/>
      <dgm:spPr/>
      <dgm:t>
        <a:bodyPr/>
        <a:lstStyle/>
        <a:p>
          <a:endParaRPr lang="en-GB"/>
        </a:p>
      </dgm:t>
    </dgm:pt>
    <dgm:pt modelId="{82021450-140E-47D9-8A8D-93A34E383686}">
      <dgm:prSet phldrT="[Text]"/>
      <dgm:spPr/>
      <dgm:t>
        <a:bodyPr/>
        <a:lstStyle/>
        <a:p>
          <a:r>
            <a:rPr lang="en-GB"/>
            <a:t>Topic 11: Nuclear Radiation</a:t>
          </a:r>
        </a:p>
        <a:p>
          <a:r>
            <a:rPr lang="en-GB"/>
            <a:t>Topic 13: Oscillations</a:t>
          </a:r>
        </a:p>
      </dgm:t>
    </dgm:pt>
    <dgm:pt modelId="{34C0D80B-3C87-4835-B54B-B8121450BD47}" type="parTrans" cxnId="{D735EC5D-6E7B-41CC-BFD4-2992DB876DB0}">
      <dgm:prSet/>
      <dgm:spPr/>
      <dgm:t>
        <a:bodyPr/>
        <a:lstStyle/>
        <a:p>
          <a:endParaRPr lang="en-GB"/>
        </a:p>
      </dgm:t>
    </dgm:pt>
    <dgm:pt modelId="{33EA2AFC-D3EF-48EF-87F2-6A2F6A471041}" type="sibTrans" cxnId="{D735EC5D-6E7B-41CC-BFD4-2992DB876DB0}">
      <dgm:prSet/>
      <dgm:spPr/>
      <dgm:t>
        <a:bodyPr/>
        <a:lstStyle/>
        <a:p>
          <a:endParaRPr lang="en-GB"/>
        </a:p>
      </dgm:t>
    </dgm:pt>
    <dgm:pt modelId="{F6F75909-136F-4BE2-8975-D71BEDB1DA2F}">
      <dgm:prSet phldrT="[Text]"/>
      <dgm:spPr/>
      <dgm:t>
        <a:bodyPr/>
        <a:lstStyle/>
        <a:p>
          <a:r>
            <a:rPr lang="en-GB"/>
            <a:t>Term 4</a:t>
          </a:r>
        </a:p>
      </dgm:t>
    </dgm:pt>
    <dgm:pt modelId="{634639EA-4793-470C-8CB1-AA7F5FD059C4}" type="parTrans" cxnId="{069D4FD3-D4F9-4E1F-B758-8043C922134C}">
      <dgm:prSet/>
      <dgm:spPr/>
      <dgm:t>
        <a:bodyPr/>
        <a:lstStyle/>
        <a:p>
          <a:endParaRPr lang="en-GB"/>
        </a:p>
      </dgm:t>
    </dgm:pt>
    <dgm:pt modelId="{E1C3232E-D351-4A51-A7CA-D91BE968C578}" type="sibTrans" cxnId="{069D4FD3-D4F9-4E1F-B758-8043C922134C}">
      <dgm:prSet/>
      <dgm:spPr/>
      <dgm:t>
        <a:bodyPr/>
        <a:lstStyle/>
        <a:p>
          <a:endParaRPr lang="en-GB"/>
        </a:p>
      </dgm:t>
    </dgm:pt>
    <dgm:pt modelId="{F8AE813C-BB6E-4A14-84E5-511AD334A9A4}">
      <dgm:prSet phldrT="[Text]"/>
      <dgm:spPr/>
      <dgm:t>
        <a:bodyPr/>
        <a:lstStyle/>
        <a:p>
          <a:r>
            <a:rPr lang="en-GB"/>
            <a:t>Topic 09: Thermo-dynamics</a:t>
          </a:r>
        </a:p>
      </dgm:t>
    </dgm:pt>
    <dgm:pt modelId="{DA91F5F2-4885-494E-9D57-88C2C35E7DDF}" type="parTrans" cxnId="{60196E66-8A4A-4F31-9B85-3125AB92F9DA}">
      <dgm:prSet/>
      <dgm:spPr/>
      <dgm:t>
        <a:bodyPr/>
        <a:lstStyle/>
        <a:p>
          <a:endParaRPr lang="en-GB"/>
        </a:p>
      </dgm:t>
    </dgm:pt>
    <dgm:pt modelId="{08A1F947-BD4A-41D6-9F9D-885DAE0EA8C7}" type="sibTrans" cxnId="{60196E66-8A4A-4F31-9B85-3125AB92F9DA}">
      <dgm:prSet/>
      <dgm:spPr/>
      <dgm:t>
        <a:bodyPr/>
        <a:lstStyle/>
        <a:p>
          <a:endParaRPr lang="en-GB"/>
        </a:p>
      </dgm:t>
    </dgm:pt>
    <dgm:pt modelId="{4BF71B27-280F-40FC-A260-4E31F8243E93}">
      <dgm:prSet phldrT="[Text]"/>
      <dgm:spPr/>
      <dgm:t>
        <a:bodyPr/>
        <a:lstStyle/>
        <a:p>
          <a:r>
            <a:rPr lang="en-GB"/>
            <a:t>Term 5</a:t>
          </a:r>
        </a:p>
      </dgm:t>
    </dgm:pt>
    <dgm:pt modelId="{47B8F3E0-FA7A-4C44-98F6-CEFFF9AA2F44}" type="parTrans" cxnId="{167AC6B5-ADA5-424B-8840-57BD277FC8A3}">
      <dgm:prSet/>
      <dgm:spPr/>
      <dgm:t>
        <a:bodyPr/>
        <a:lstStyle/>
        <a:p>
          <a:endParaRPr lang="en-GB"/>
        </a:p>
      </dgm:t>
    </dgm:pt>
    <dgm:pt modelId="{E4CA27EF-605C-4BEC-838E-570E07EBE189}" type="sibTrans" cxnId="{167AC6B5-ADA5-424B-8840-57BD277FC8A3}">
      <dgm:prSet/>
      <dgm:spPr/>
      <dgm:t>
        <a:bodyPr/>
        <a:lstStyle/>
        <a:p>
          <a:endParaRPr lang="en-GB"/>
        </a:p>
      </dgm:t>
    </dgm:pt>
    <dgm:pt modelId="{CE78A093-B92A-4712-9D04-10D72D3D62A5}">
      <dgm:prSet phldrT="[Text]"/>
      <dgm:spPr/>
      <dgm:t>
        <a:bodyPr/>
        <a:lstStyle/>
        <a:p>
          <a:r>
            <a:rPr lang="en-GB"/>
            <a:t>Exam Preparation</a:t>
          </a:r>
        </a:p>
      </dgm:t>
    </dgm:pt>
    <dgm:pt modelId="{4CFC752B-9D1E-49B3-944D-E472F6C8F2DF}" type="parTrans" cxnId="{E62FC87E-C530-4DAF-9F9B-27EC532CC1E6}">
      <dgm:prSet/>
      <dgm:spPr/>
      <dgm:t>
        <a:bodyPr/>
        <a:lstStyle/>
        <a:p>
          <a:endParaRPr lang="en-GB"/>
        </a:p>
      </dgm:t>
    </dgm:pt>
    <dgm:pt modelId="{B105172B-5CE4-4FDD-8D29-47764EEEE599}" type="sibTrans" cxnId="{E62FC87E-C530-4DAF-9F9B-27EC532CC1E6}">
      <dgm:prSet/>
      <dgm:spPr/>
      <dgm:t>
        <a:bodyPr/>
        <a:lstStyle/>
        <a:p>
          <a:endParaRPr lang="en-GB"/>
        </a:p>
      </dgm:t>
    </dgm:pt>
    <dgm:pt modelId="{59301FD5-1A18-4480-9010-A9F3B6B4BB6C}">
      <dgm:prSet phldrT="[Text]"/>
      <dgm:spPr/>
      <dgm:t>
        <a:bodyPr/>
        <a:lstStyle/>
        <a:p>
          <a:r>
            <a:rPr lang="en-GB"/>
            <a:t>Term 6</a:t>
          </a:r>
        </a:p>
      </dgm:t>
    </dgm:pt>
    <dgm:pt modelId="{C71AEB44-CF57-4A26-91BB-63981F38E795}" type="parTrans" cxnId="{7269012F-1EDB-471F-BE38-1F45BD5F6EE1}">
      <dgm:prSet/>
      <dgm:spPr/>
      <dgm:t>
        <a:bodyPr/>
        <a:lstStyle/>
        <a:p>
          <a:endParaRPr lang="en-GB"/>
        </a:p>
      </dgm:t>
    </dgm:pt>
    <dgm:pt modelId="{884ABB26-62F9-42F0-8ADA-B1CE7B8D3EF0}" type="sibTrans" cxnId="{7269012F-1EDB-471F-BE38-1F45BD5F6EE1}">
      <dgm:prSet/>
      <dgm:spPr/>
      <dgm:t>
        <a:bodyPr/>
        <a:lstStyle/>
        <a:p>
          <a:endParaRPr lang="en-GB"/>
        </a:p>
      </dgm:t>
    </dgm:pt>
    <dgm:pt modelId="{2CB2DCCC-21DC-4CA4-9C46-3980EB56E03B}">
      <dgm:prSet phldrT="[Text]"/>
      <dgm:spPr/>
      <dgm:t>
        <a:bodyPr/>
        <a:lstStyle/>
        <a:p>
          <a:endParaRPr lang="en-GB"/>
        </a:p>
      </dgm:t>
    </dgm:pt>
    <dgm:pt modelId="{E9A5D7AF-114D-40BF-B829-F2F21B15EC22}" type="parTrans" cxnId="{8B841B16-CBA2-4418-B7C8-A96FC873A61C}">
      <dgm:prSet/>
      <dgm:spPr/>
      <dgm:t>
        <a:bodyPr/>
        <a:lstStyle/>
        <a:p>
          <a:endParaRPr lang="en-GB"/>
        </a:p>
      </dgm:t>
    </dgm:pt>
    <dgm:pt modelId="{438B2AFE-D4FC-4D3B-AD7B-32EEF7B7AEB0}" type="sibTrans" cxnId="{8B841B16-CBA2-4418-B7C8-A96FC873A61C}">
      <dgm:prSet/>
      <dgm:spPr/>
      <dgm:t>
        <a:bodyPr/>
        <a:lstStyle/>
        <a:p>
          <a:endParaRPr lang="en-GB"/>
        </a:p>
      </dgm:t>
    </dgm:pt>
    <dgm:pt modelId="{E6CB0769-3824-437F-8661-9C4EB09786B1}">
      <dgm:prSet phldrT="[Text]"/>
      <dgm:spPr/>
      <dgm:t>
        <a:bodyPr/>
        <a:lstStyle/>
        <a:p>
          <a:r>
            <a:rPr lang="en-GB"/>
            <a:t>Topic 10: Space</a:t>
          </a:r>
        </a:p>
      </dgm:t>
    </dgm:pt>
    <dgm:pt modelId="{2EBBA7B5-747F-4E63-A43B-F99BC193ADB6}" type="parTrans" cxnId="{A92A1F36-AB74-4504-9816-0E14434BB394}">
      <dgm:prSet/>
      <dgm:spPr/>
      <dgm:t>
        <a:bodyPr/>
        <a:lstStyle/>
        <a:p>
          <a:endParaRPr lang="en-GB"/>
        </a:p>
      </dgm:t>
    </dgm:pt>
    <dgm:pt modelId="{0B95A878-A37C-4BE4-B3D0-E2BB230DF0FF}" type="sibTrans" cxnId="{A92A1F36-AB74-4504-9816-0E14434BB394}">
      <dgm:prSet/>
      <dgm:spPr/>
      <dgm:t>
        <a:bodyPr/>
        <a:lstStyle/>
        <a:p>
          <a:endParaRPr lang="en-GB"/>
        </a:p>
      </dgm:t>
    </dgm:pt>
    <dgm:pt modelId="{981717FF-5FE3-4314-A46B-48FC4D79FF26}" type="pres">
      <dgm:prSet presAssocID="{46ADA2AF-B27B-4768-9FA7-EC958F28B876}" presName="Name0" presStyleCnt="0">
        <dgm:presLayoutVars>
          <dgm:chMax val="7"/>
          <dgm:chPref val="7"/>
          <dgm:dir/>
          <dgm:animOne val="branch"/>
          <dgm:animLvl val="lvl"/>
        </dgm:presLayoutVars>
      </dgm:prSet>
      <dgm:spPr/>
    </dgm:pt>
    <dgm:pt modelId="{A189E45F-3778-4C76-9843-93AD73C32CEE}" type="pres">
      <dgm:prSet presAssocID="{B953790E-8D19-4732-B490-329C3B988FEB}" presName="ParentComposite" presStyleCnt="0"/>
      <dgm:spPr/>
    </dgm:pt>
    <dgm:pt modelId="{94FE05C5-B245-4CCA-BE04-BEEA4EBCC7C1}" type="pres">
      <dgm:prSet presAssocID="{B953790E-8D19-4732-B490-329C3B988FEB}" presName="Chord" presStyleLbl="bgShp" presStyleIdx="0" presStyleCnt="6"/>
      <dgm:spPr/>
    </dgm:pt>
    <dgm:pt modelId="{E4B73783-9D9F-4DF9-B8AF-AC3B5736D3B8}" type="pres">
      <dgm:prSet presAssocID="{B953790E-8D19-4732-B490-329C3B988FEB}" presName="Pie" presStyleLbl="alignNode1" presStyleIdx="0" presStyleCnt="6"/>
      <dgm:spPr>
        <a:solidFill>
          <a:srgbClr val="0070C0"/>
        </a:solidFill>
        <a:ln>
          <a:solidFill>
            <a:srgbClr val="0070C0"/>
          </a:solidFill>
        </a:ln>
      </dgm:spPr>
    </dgm:pt>
    <dgm:pt modelId="{E4689947-5613-4E71-84BB-2111B1A93589}" type="pres">
      <dgm:prSet presAssocID="{B953790E-8D19-4732-B490-329C3B988FEB}" presName="Parent" presStyleLbl="revTx" presStyleIdx="0" presStyleCnt="12">
        <dgm:presLayoutVars>
          <dgm:chMax val="1"/>
          <dgm:chPref val="1"/>
          <dgm:bulletEnabled val="1"/>
        </dgm:presLayoutVars>
      </dgm:prSet>
      <dgm:spPr/>
    </dgm:pt>
    <dgm:pt modelId="{285E74AD-36A0-4C74-BF93-95F6EF9EB97C}" type="pres">
      <dgm:prSet presAssocID="{0B95A878-A37C-4BE4-B3D0-E2BB230DF0FF}" presName="negSibTrans" presStyleCnt="0"/>
      <dgm:spPr/>
    </dgm:pt>
    <dgm:pt modelId="{CA65662E-3F78-45C4-8D64-D62E3AE474E8}" type="pres">
      <dgm:prSet presAssocID="{B953790E-8D19-4732-B490-329C3B988FEB}" presName="composite" presStyleCnt="0"/>
      <dgm:spPr/>
    </dgm:pt>
    <dgm:pt modelId="{FFC84439-43BB-44D9-9A9C-AD042596B4F0}" type="pres">
      <dgm:prSet presAssocID="{B953790E-8D19-4732-B490-329C3B988FEB}" presName="Child" presStyleLbl="revTx" presStyleIdx="1" presStyleCnt="12">
        <dgm:presLayoutVars>
          <dgm:chMax val="0"/>
          <dgm:chPref val="0"/>
          <dgm:bulletEnabled val="1"/>
        </dgm:presLayoutVars>
      </dgm:prSet>
      <dgm:spPr/>
    </dgm:pt>
    <dgm:pt modelId="{302EAA0C-E5FE-40C5-8155-88AD9FF5585C}" type="pres">
      <dgm:prSet presAssocID="{233FF952-97F5-43BC-8D5F-0E0474EF0443}" presName="sibTrans" presStyleCnt="0"/>
      <dgm:spPr/>
    </dgm:pt>
    <dgm:pt modelId="{5105F5C6-57C5-4997-8193-7E721753BB35}" type="pres">
      <dgm:prSet presAssocID="{86003C90-DCD2-4920-A8C6-06856BFFE973}" presName="ParentComposite" presStyleCnt="0"/>
      <dgm:spPr/>
    </dgm:pt>
    <dgm:pt modelId="{61BBF48F-C604-4E82-946D-61A53B2275A1}" type="pres">
      <dgm:prSet presAssocID="{86003C90-DCD2-4920-A8C6-06856BFFE973}" presName="Chord" presStyleLbl="bgShp" presStyleIdx="1" presStyleCnt="6"/>
      <dgm:spPr/>
    </dgm:pt>
    <dgm:pt modelId="{4640D182-D0F4-488E-9E55-AFC6529F6E50}" type="pres">
      <dgm:prSet presAssocID="{86003C90-DCD2-4920-A8C6-06856BFFE973}" presName="Pie" presStyleLbl="alignNode1" presStyleIdx="1" presStyleCnt="6"/>
      <dgm:spPr>
        <a:solidFill>
          <a:srgbClr val="00B050"/>
        </a:solidFill>
        <a:ln>
          <a:solidFill>
            <a:srgbClr val="00B050"/>
          </a:solidFill>
        </a:ln>
      </dgm:spPr>
    </dgm:pt>
    <dgm:pt modelId="{C22AAE9E-B2F3-4FD0-BF6B-D3B145D2C1E4}" type="pres">
      <dgm:prSet presAssocID="{86003C90-DCD2-4920-A8C6-06856BFFE973}" presName="Parent" presStyleLbl="revTx" presStyleIdx="2" presStyleCnt="12">
        <dgm:presLayoutVars>
          <dgm:chMax val="1"/>
          <dgm:chPref val="1"/>
          <dgm:bulletEnabled val="1"/>
        </dgm:presLayoutVars>
      </dgm:prSet>
      <dgm:spPr/>
    </dgm:pt>
    <dgm:pt modelId="{E5B2A8DA-7AD9-4DEE-AFE5-DAE97F34B570}" type="pres">
      <dgm:prSet presAssocID="{B90CFF19-43AA-43B1-AC85-DEFD522FD57F}" presName="negSibTrans" presStyleCnt="0"/>
      <dgm:spPr/>
    </dgm:pt>
    <dgm:pt modelId="{F0CCC1F6-7AB9-4304-8B9B-AD30769712BB}" type="pres">
      <dgm:prSet presAssocID="{86003C90-DCD2-4920-A8C6-06856BFFE973}" presName="composite" presStyleCnt="0"/>
      <dgm:spPr/>
    </dgm:pt>
    <dgm:pt modelId="{E099F13C-6984-4B01-BC8C-D0B588E7804C}" type="pres">
      <dgm:prSet presAssocID="{86003C90-DCD2-4920-A8C6-06856BFFE973}" presName="Child" presStyleLbl="revTx" presStyleIdx="3" presStyleCnt="12">
        <dgm:presLayoutVars>
          <dgm:chMax val="0"/>
          <dgm:chPref val="0"/>
          <dgm:bulletEnabled val="1"/>
        </dgm:presLayoutVars>
      </dgm:prSet>
      <dgm:spPr/>
    </dgm:pt>
    <dgm:pt modelId="{A4BA0E0E-73C6-4FB7-AF63-07650ADBEB45}" type="pres">
      <dgm:prSet presAssocID="{95720E01-875E-4DF5-A480-36D9B223AD52}" presName="sibTrans" presStyleCnt="0"/>
      <dgm:spPr/>
    </dgm:pt>
    <dgm:pt modelId="{757D692F-D241-4398-86D4-E4ABC555D7F8}" type="pres">
      <dgm:prSet presAssocID="{D8B78E8A-DE9A-433B-9D7B-2C31BDCEE466}" presName="ParentComposite" presStyleCnt="0"/>
      <dgm:spPr/>
    </dgm:pt>
    <dgm:pt modelId="{A2FBBB80-5EB9-47C2-A994-6F1610978602}" type="pres">
      <dgm:prSet presAssocID="{D8B78E8A-DE9A-433B-9D7B-2C31BDCEE466}" presName="Chord" presStyleLbl="bgShp" presStyleIdx="2" presStyleCnt="6"/>
      <dgm:spPr/>
    </dgm:pt>
    <dgm:pt modelId="{2699F7BC-E826-454D-95D4-47E0D047C433}" type="pres">
      <dgm:prSet presAssocID="{D8B78E8A-DE9A-433B-9D7B-2C31BDCEE466}" presName="Pie" presStyleLbl="alignNode1" presStyleIdx="2" presStyleCnt="6"/>
      <dgm:spPr>
        <a:solidFill>
          <a:srgbClr val="FFC000"/>
        </a:solidFill>
        <a:ln>
          <a:solidFill>
            <a:srgbClr val="FFC000"/>
          </a:solidFill>
        </a:ln>
      </dgm:spPr>
    </dgm:pt>
    <dgm:pt modelId="{7BD54642-2A35-43F6-B83F-43ABFCC124FD}" type="pres">
      <dgm:prSet presAssocID="{D8B78E8A-DE9A-433B-9D7B-2C31BDCEE466}" presName="Parent" presStyleLbl="revTx" presStyleIdx="4" presStyleCnt="12">
        <dgm:presLayoutVars>
          <dgm:chMax val="1"/>
          <dgm:chPref val="1"/>
          <dgm:bulletEnabled val="1"/>
        </dgm:presLayoutVars>
      </dgm:prSet>
      <dgm:spPr/>
    </dgm:pt>
    <dgm:pt modelId="{8AFA83BD-A84E-483C-91C7-7DC92A674536}" type="pres">
      <dgm:prSet presAssocID="{33EA2AFC-D3EF-48EF-87F2-6A2F6A471041}" presName="negSibTrans" presStyleCnt="0"/>
      <dgm:spPr/>
    </dgm:pt>
    <dgm:pt modelId="{CDC55216-C78A-4250-A059-DC5E826562DC}" type="pres">
      <dgm:prSet presAssocID="{D8B78E8A-DE9A-433B-9D7B-2C31BDCEE466}" presName="composite" presStyleCnt="0"/>
      <dgm:spPr/>
    </dgm:pt>
    <dgm:pt modelId="{3ABCBC7C-EA66-414C-8AB3-DE154708F4BC}" type="pres">
      <dgm:prSet presAssocID="{D8B78E8A-DE9A-433B-9D7B-2C31BDCEE466}" presName="Child" presStyleLbl="revTx" presStyleIdx="5" presStyleCnt="12">
        <dgm:presLayoutVars>
          <dgm:chMax val="0"/>
          <dgm:chPref val="0"/>
          <dgm:bulletEnabled val="1"/>
        </dgm:presLayoutVars>
      </dgm:prSet>
      <dgm:spPr/>
    </dgm:pt>
    <dgm:pt modelId="{9F7D0A20-8C82-4A25-867E-568960C07FCA}" type="pres">
      <dgm:prSet presAssocID="{EFA24B5A-9CC7-439E-98A4-7DFFF1E1CABF}" presName="sibTrans" presStyleCnt="0"/>
      <dgm:spPr/>
    </dgm:pt>
    <dgm:pt modelId="{0E73A71F-79C8-4C71-A458-FBA669324643}" type="pres">
      <dgm:prSet presAssocID="{F6F75909-136F-4BE2-8975-D71BEDB1DA2F}" presName="ParentComposite" presStyleCnt="0"/>
      <dgm:spPr/>
    </dgm:pt>
    <dgm:pt modelId="{38C05EE0-CA51-4603-B9A3-FF827F512E84}" type="pres">
      <dgm:prSet presAssocID="{F6F75909-136F-4BE2-8975-D71BEDB1DA2F}" presName="Chord" presStyleLbl="bgShp" presStyleIdx="3" presStyleCnt="6"/>
      <dgm:spPr/>
    </dgm:pt>
    <dgm:pt modelId="{D090FBCB-6F35-4649-BAC9-C538F3011E2E}" type="pres">
      <dgm:prSet presAssocID="{F6F75909-136F-4BE2-8975-D71BEDB1DA2F}" presName="Pie" presStyleLbl="alignNode1" presStyleIdx="3" presStyleCnt="6"/>
      <dgm:spPr>
        <a:solidFill>
          <a:srgbClr val="FF0000"/>
        </a:solidFill>
        <a:ln>
          <a:solidFill>
            <a:srgbClr val="FF0000"/>
          </a:solidFill>
        </a:ln>
      </dgm:spPr>
    </dgm:pt>
    <dgm:pt modelId="{68428FB3-C0E5-4F92-8B3A-96C89F216308}" type="pres">
      <dgm:prSet presAssocID="{F6F75909-136F-4BE2-8975-D71BEDB1DA2F}" presName="Parent" presStyleLbl="revTx" presStyleIdx="6" presStyleCnt="12">
        <dgm:presLayoutVars>
          <dgm:chMax val="1"/>
          <dgm:chPref val="1"/>
          <dgm:bulletEnabled val="1"/>
        </dgm:presLayoutVars>
      </dgm:prSet>
      <dgm:spPr/>
    </dgm:pt>
    <dgm:pt modelId="{E015AD19-9AC1-421D-8887-88F8C94FF12E}" type="pres">
      <dgm:prSet presAssocID="{08A1F947-BD4A-41D6-9F9D-885DAE0EA8C7}" presName="negSibTrans" presStyleCnt="0"/>
      <dgm:spPr/>
    </dgm:pt>
    <dgm:pt modelId="{63E6BA00-F349-43F7-B450-8037638EC413}" type="pres">
      <dgm:prSet presAssocID="{F6F75909-136F-4BE2-8975-D71BEDB1DA2F}" presName="composite" presStyleCnt="0"/>
      <dgm:spPr/>
    </dgm:pt>
    <dgm:pt modelId="{5FE5917D-F156-49C6-AEEC-7C3F6DB2CB07}" type="pres">
      <dgm:prSet presAssocID="{F6F75909-136F-4BE2-8975-D71BEDB1DA2F}" presName="Child" presStyleLbl="revTx" presStyleIdx="7" presStyleCnt="12">
        <dgm:presLayoutVars>
          <dgm:chMax val="0"/>
          <dgm:chPref val="0"/>
          <dgm:bulletEnabled val="1"/>
        </dgm:presLayoutVars>
      </dgm:prSet>
      <dgm:spPr/>
    </dgm:pt>
    <dgm:pt modelId="{B059C089-CB7E-4BF8-A588-2EAB64F9B5B1}" type="pres">
      <dgm:prSet presAssocID="{E1C3232E-D351-4A51-A7CA-D91BE968C578}" presName="sibTrans" presStyleCnt="0"/>
      <dgm:spPr/>
    </dgm:pt>
    <dgm:pt modelId="{A1F34CD4-A5AB-42E7-9E57-27F1C441CB4E}" type="pres">
      <dgm:prSet presAssocID="{4BF71B27-280F-40FC-A260-4E31F8243E93}" presName="ParentComposite" presStyleCnt="0"/>
      <dgm:spPr/>
    </dgm:pt>
    <dgm:pt modelId="{73F1B932-1891-4ADE-9738-1EDA76F9DECE}" type="pres">
      <dgm:prSet presAssocID="{4BF71B27-280F-40FC-A260-4E31F8243E93}" presName="Chord" presStyleLbl="bgShp" presStyleIdx="4" presStyleCnt="6"/>
      <dgm:spPr/>
    </dgm:pt>
    <dgm:pt modelId="{9AD873CC-B4DF-4E5F-B620-21BAD7835BD4}" type="pres">
      <dgm:prSet presAssocID="{4BF71B27-280F-40FC-A260-4E31F8243E93}" presName="Pie" presStyleLbl="alignNode1" presStyleIdx="4" presStyleCnt="6"/>
      <dgm:spPr>
        <a:solidFill>
          <a:srgbClr val="7030A0"/>
        </a:solidFill>
        <a:ln>
          <a:solidFill>
            <a:srgbClr val="7030A0"/>
          </a:solidFill>
        </a:ln>
      </dgm:spPr>
    </dgm:pt>
    <dgm:pt modelId="{C7D38851-6B4D-4537-A352-24165426CB58}" type="pres">
      <dgm:prSet presAssocID="{4BF71B27-280F-40FC-A260-4E31F8243E93}" presName="Parent" presStyleLbl="revTx" presStyleIdx="8" presStyleCnt="12">
        <dgm:presLayoutVars>
          <dgm:chMax val="1"/>
          <dgm:chPref val="1"/>
          <dgm:bulletEnabled val="1"/>
        </dgm:presLayoutVars>
      </dgm:prSet>
      <dgm:spPr/>
    </dgm:pt>
    <dgm:pt modelId="{C4B09432-7C70-4D9E-88E0-A42F20F6C59B}" type="pres">
      <dgm:prSet presAssocID="{B105172B-5CE4-4FDD-8D29-47764EEEE599}" presName="negSibTrans" presStyleCnt="0"/>
      <dgm:spPr/>
    </dgm:pt>
    <dgm:pt modelId="{CC4544A2-0820-426D-B4E8-EF506AC9E8FD}" type="pres">
      <dgm:prSet presAssocID="{4BF71B27-280F-40FC-A260-4E31F8243E93}" presName="composite" presStyleCnt="0"/>
      <dgm:spPr/>
    </dgm:pt>
    <dgm:pt modelId="{EB9021AA-78A4-4C9B-8896-C6087117F2A0}" type="pres">
      <dgm:prSet presAssocID="{4BF71B27-280F-40FC-A260-4E31F8243E93}" presName="Child" presStyleLbl="revTx" presStyleIdx="9" presStyleCnt="12">
        <dgm:presLayoutVars>
          <dgm:chMax val="0"/>
          <dgm:chPref val="0"/>
          <dgm:bulletEnabled val="1"/>
        </dgm:presLayoutVars>
      </dgm:prSet>
      <dgm:spPr/>
    </dgm:pt>
    <dgm:pt modelId="{566E379C-4104-4E47-9784-E4B900CEA586}" type="pres">
      <dgm:prSet presAssocID="{E4CA27EF-605C-4BEC-838E-570E07EBE189}" presName="sibTrans" presStyleCnt="0"/>
      <dgm:spPr/>
    </dgm:pt>
    <dgm:pt modelId="{6213F418-7EFA-47EE-BADD-260032466EB0}" type="pres">
      <dgm:prSet presAssocID="{59301FD5-1A18-4480-9010-A9F3B6B4BB6C}" presName="ParentComposite" presStyleCnt="0"/>
      <dgm:spPr/>
    </dgm:pt>
    <dgm:pt modelId="{2C776A5B-4404-492F-B88B-21B3609FE81D}" type="pres">
      <dgm:prSet presAssocID="{59301FD5-1A18-4480-9010-A9F3B6B4BB6C}" presName="Chord" presStyleLbl="bgShp" presStyleIdx="5" presStyleCnt="6"/>
      <dgm:spPr/>
    </dgm:pt>
    <dgm:pt modelId="{CBF14B90-2986-4F6D-B936-9AFD4E0D10E9}" type="pres">
      <dgm:prSet presAssocID="{59301FD5-1A18-4480-9010-A9F3B6B4BB6C}" presName="Pie" presStyleLbl="alignNode1" presStyleIdx="5" presStyleCnt="6"/>
      <dgm:spPr>
        <a:solidFill>
          <a:schemeClr val="tx1"/>
        </a:solidFill>
        <a:ln>
          <a:solidFill>
            <a:schemeClr val="tx1"/>
          </a:solidFill>
        </a:ln>
      </dgm:spPr>
    </dgm:pt>
    <dgm:pt modelId="{1010D938-05E6-4476-B3F1-EBA6258BCD72}" type="pres">
      <dgm:prSet presAssocID="{59301FD5-1A18-4480-9010-A9F3B6B4BB6C}" presName="Parent" presStyleLbl="revTx" presStyleIdx="10" presStyleCnt="12">
        <dgm:presLayoutVars>
          <dgm:chMax val="1"/>
          <dgm:chPref val="1"/>
          <dgm:bulletEnabled val="1"/>
        </dgm:presLayoutVars>
      </dgm:prSet>
      <dgm:spPr/>
    </dgm:pt>
    <dgm:pt modelId="{955C4052-686F-4C84-A429-2E7A3CE73CE5}" type="pres">
      <dgm:prSet presAssocID="{438B2AFE-D4FC-4D3B-AD7B-32EEF7B7AEB0}" presName="negSibTrans" presStyleCnt="0"/>
      <dgm:spPr/>
    </dgm:pt>
    <dgm:pt modelId="{5384838F-F631-4314-8F78-854F17EBE7A6}" type="pres">
      <dgm:prSet presAssocID="{59301FD5-1A18-4480-9010-A9F3B6B4BB6C}" presName="composite" presStyleCnt="0"/>
      <dgm:spPr/>
    </dgm:pt>
    <dgm:pt modelId="{DF54CEBC-ABF8-4C8D-A6B3-615CAAEEA431}" type="pres">
      <dgm:prSet presAssocID="{59301FD5-1A18-4480-9010-A9F3B6B4BB6C}" presName="Child" presStyleLbl="revTx" presStyleIdx="11" presStyleCnt="12">
        <dgm:presLayoutVars>
          <dgm:chMax val="0"/>
          <dgm:chPref val="0"/>
          <dgm:bulletEnabled val="1"/>
        </dgm:presLayoutVars>
      </dgm:prSet>
      <dgm:spPr/>
    </dgm:pt>
  </dgm:ptLst>
  <dgm:cxnLst>
    <dgm:cxn modelId="{BC382007-4318-46BD-85F2-0B168B900FF2}" type="presOf" srcId="{82021450-140E-47D9-8A8D-93A34E383686}" destId="{3ABCBC7C-EA66-414C-8AB3-DE154708F4BC}" srcOrd="0" destOrd="0" presId="urn:microsoft.com/office/officeart/2009/3/layout/PieProcess"/>
    <dgm:cxn modelId="{777FCE0C-98D0-4F94-A1BF-EA88E78403AD}" type="presOf" srcId="{D2BD2F38-A0C6-4F50-92C2-616F192A2052}" destId="{FFC84439-43BB-44D9-9A9C-AD042596B4F0}" srcOrd="0" destOrd="1" presId="urn:microsoft.com/office/officeart/2009/3/layout/PieProcess"/>
    <dgm:cxn modelId="{C7C52415-ADEC-4680-9615-4D42705AF14C}" srcId="{46ADA2AF-B27B-4768-9FA7-EC958F28B876}" destId="{D8B78E8A-DE9A-433B-9D7B-2C31BDCEE466}" srcOrd="2" destOrd="0" parTransId="{AF471D5C-7A6D-4EF8-9744-F1485BB62733}" sibTransId="{EFA24B5A-9CC7-439E-98A4-7DFFF1E1CABF}"/>
    <dgm:cxn modelId="{8B841B16-CBA2-4418-B7C8-A96FC873A61C}" srcId="{59301FD5-1A18-4480-9010-A9F3B6B4BB6C}" destId="{2CB2DCCC-21DC-4CA4-9C46-3980EB56E03B}" srcOrd="0" destOrd="0" parTransId="{E9A5D7AF-114D-40BF-B829-F2F21B15EC22}" sibTransId="{438B2AFE-D4FC-4D3B-AD7B-32EEF7B7AEB0}"/>
    <dgm:cxn modelId="{2E012219-CF80-411E-9091-A4039335B267}" type="presOf" srcId="{2CB2DCCC-21DC-4CA4-9C46-3980EB56E03B}" destId="{DF54CEBC-ABF8-4C8D-A6B3-615CAAEEA431}" srcOrd="0" destOrd="0" presId="urn:microsoft.com/office/officeart/2009/3/layout/PieProcess"/>
    <dgm:cxn modelId="{570F1726-1194-49FF-A976-978BE36BC2D0}" srcId="{86003C90-DCD2-4920-A8C6-06856BFFE973}" destId="{ADE19CD5-3706-40D2-AB1E-B8A90018ECF4}" srcOrd="0" destOrd="0" parTransId="{D317E83D-F9A4-4EC2-A812-146C71C61C4E}" sibTransId="{B90CFF19-43AA-43B1-AC85-DEFD522FD57F}"/>
    <dgm:cxn modelId="{7269012F-1EDB-471F-BE38-1F45BD5F6EE1}" srcId="{46ADA2AF-B27B-4768-9FA7-EC958F28B876}" destId="{59301FD5-1A18-4480-9010-A9F3B6B4BB6C}" srcOrd="5" destOrd="0" parTransId="{C71AEB44-CF57-4A26-91BB-63981F38E795}" sibTransId="{884ABB26-62F9-42F0-8ADA-B1CE7B8D3EF0}"/>
    <dgm:cxn modelId="{A92A1F36-AB74-4504-9816-0E14434BB394}" srcId="{B953790E-8D19-4732-B490-329C3B988FEB}" destId="{E6CB0769-3824-437F-8661-9C4EB09786B1}" srcOrd="0" destOrd="0" parTransId="{2EBBA7B5-747F-4E63-A43B-F99BC193ADB6}" sibTransId="{0B95A878-A37C-4BE4-B3D0-E2BB230DF0FF}"/>
    <dgm:cxn modelId="{EA81E036-4294-4331-B9D6-0F2FBBF84D1D}" srcId="{46ADA2AF-B27B-4768-9FA7-EC958F28B876}" destId="{B953790E-8D19-4732-B490-329C3B988FEB}" srcOrd="0" destOrd="0" parTransId="{DB75D2BB-CC93-4EDA-9F50-F969F4A95A78}" sibTransId="{233FF952-97F5-43BC-8D5F-0E0474EF0443}"/>
    <dgm:cxn modelId="{E209F53D-DC23-487C-AAA1-210A908AFBF0}" type="presOf" srcId="{CE78A093-B92A-4712-9D04-10D72D3D62A5}" destId="{EB9021AA-78A4-4C9B-8896-C6087117F2A0}" srcOrd="0" destOrd="0" presId="urn:microsoft.com/office/officeart/2009/3/layout/PieProcess"/>
    <dgm:cxn modelId="{8117433E-276B-4570-ADB6-C7E8BDFF25D9}" type="presOf" srcId="{B953790E-8D19-4732-B490-329C3B988FEB}" destId="{E4689947-5613-4E71-84BB-2111B1A93589}" srcOrd="0" destOrd="0" presId="urn:microsoft.com/office/officeart/2009/3/layout/PieProcess"/>
    <dgm:cxn modelId="{D735EC5D-6E7B-41CC-BFD4-2992DB876DB0}" srcId="{D8B78E8A-DE9A-433B-9D7B-2C31BDCEE466}" destId="{82021450-140E-47D9-8A8D-93A34E383686}" srcOrd="0" destOrd="0" parTransId="{34C0D80B-3C87-4835-B54B-B8121450BD47}" sibTransId="{33EA2AFC-D3EF-48EF-87F2-6A2F6A471041}"/>
    <dgm:cxn modelId="{60196E66-8A4A-4F31-9B85-3125AB92F9DA}" srcId="{F6F75909-136F-4BE2-8975-D71BEDB1DA2F}" destId="{F8AE813C-BB6E-4A14-84E5-511AD334A9A4}" srcOrd="0" destOrd="0" parTransId="{DA91F5F2-4885-494E-9D57-88C2C35E7DDF}" sibTransId="{08A1F947-BD4A-41D6-9F9D-885DAE0EA8C7}"/>
    <dgm:cxn modelId="{2A290E4E-CF4C-461B-9429-39AC762560DE}" type="presOf" srcId="{59301FD5-1A18-4480-9010-A9F3B6B4BB6C}" destId="{1010D938-05E6-4476-B3F1-EBA6258BCD72}" srcOrd="0" destOrd="0" presId="urn:microsoft.com/office/officeart/2009/3/layout/PieProcess"/>
    <dgm:cxn modelId="{B67ED858-E458-47F9-8A82-B1158747E00D}" type="presOf" srcId="{F8AE813C-BB6E-4A14-84E5-511AD334A9A4}" destId="{5FE5917D-F156-49C6-AEEC-7C3F6DB2CB07}" srcOrd="0" destOrd="0" presId="urn:microsoft.com/office/officeart/2009/3/layout/PieProcess"/>
    <dgm:cxn modelId="{E62FC87E-C530-4DAF-9F9B-27EC532CC1E6}" srcId="{4BF71B27-280F-40FC-A260-4E31F8243E93}" destId="{CE78A093-B92A-4712-9D04-10D72D3D62A5}" srcOrd="0" destOrd="0" parTransId="{4CFC752B-9D1E-49B3-944D-E472F6C8F2DF}" sibTransId="{B105172B-5CE4-4FDD-8D29-47764EEEE599}"/>
    <dgm:cxn modelId="{CA472EA5-078E-441B-A07D-EAECE663CAF2}" type="presOf" srcId="{E6CB0769-3824-437F-8661-9C4EB09786B1}" destId="{FFC84439-43BB-44D9-9A9C-AD042596B4F0}" srcOrd="0" destOrd="0" presId="urn:microsoft.com/office/officeart/2009/3/layout/PieProcess"/>
    <dgm:cxn modelId="{CAC588AC-6DC5-4910-86BE-EFC176A7BA3F}" type="presOf" srcId="{46ADA2AF-B27B-4768-9FA7-EC958F28B876}" destId="{981717FF-5FE3-4314-A46B-48FC4D79FF26}" srcOrd="0" destOrd="0" presId="urn:microsoft.com/office/officeart/2009/3/layout/PieProcess"/>
    <dgm:cxn modelId="{167AC6B5-ADA5-424B-8840-57BD277FC8A3}" srcId="{46ADA2AF-B27B-4768-9FA7-EC958F28B876}" destId="{4BF71B27-280F-40FC-A260-4E31F8243E93}" srcOrd="4" destOrd="0" parTransId="{47B8F3E0-FA7A-4C44-98F6-CEFFF9AA2F44}" sibTransId="{E4CA27EF-605C-4BEC-838E-570E07EBE189}"/>
    <dgm:cxn modelId="{A58235B6-5A85-47C6-B828-4C521E4854DB}" type="presOf" srcId="{ADE19CD5-3706-40D2-AB1E-B8A90018ECF4}" destId="{E099F13C-6984-4B01-BC8C-D0B588E7804C}" srcOrd="0" destOrd="0" presId="urn:microsoft.com/office/officeart/2009/3/layout/PieProcess"/>
    <dgm:cxn modelId="{E4501EBD-4FEA-4C26-A319-AE1863922A5A}" type="presOf" srcId="{D8B78E8A-DE9A-433B-9D7B-2C31BDCEE466}" destId="{7BD54642-2A35-43F6-B83F-43ABFCC124FD}" srcOrd="0" destOrd="0" presId="urn:microsoft.com/office/officeart/2009/3/layout/PieProcess"/>
    <dgm:cxn modelId="{0BFA73D0-7334-430C-A68B-73D779248909}" type="presOf" srcId="{4BF71B27-280F-40FC-A260-4E31F8243E93}" destId="{C7D38851-6B4D-4537-A352-24165426CB58}" srcOrd="0" destOrd="0" presId="urn:microsoft.com/office/officeart/2009/3/layout/PieProcess"/>
    <dgm:cxn modelId="{069D4FD3-D4F9-4E1F-B758-8043C922134C}" srcId="{46ADA2AF-B27B-4768-9FA7-EC958F28B876}" destId="{F6F75909-136F-4BE2-8975-D71BEDB1DA2F}" srcOrd="3" destOrd="0" parTransId="{634639EA-4793-470C-8CB1-AA7F5FD059C4}" sibTransId="{E1C3232E-D351-4A51-A7CA-D91BE968C578}"/>
    <dgm:cxn modelId="{5C2D91E9-0150-4C4C-8206-7FBA0744D665}" type="presOf" srcId="{86003C90-DCD2-4920-A8C6-06856BFFE973}" destId="{C22AAE9E-B2F3-4FD0-BF6B-D3B145D2C1E4}" srcOrd="0" destOrd="0" presId="urn:microsoft.com/office/officeart/2009/3/layout/PieProcess"/>
    <dgm:cxn modelId="{7FA0A5F3-E0BF-4D1B-849A-CAC88C57F9DA}" srcId="{46ADA2AF-B27B-4768-9FA7-EC958F28B876}" destId="{86003C90-DCD2-4920-A8C6-06856BFFE973}" srcOrd="1" destOrd="0" parTransId="{F2E97AEA-0D0A-40EE-A43F-E873512755A7}" sibTransId="{95720E01-875E-4DF5-A480-36D9B223AD52}"/>
    <dgm:cxn modelId="{218332FB-9FFC-42E4-8EC8-A95BC85A4420}" type="presOf" srcId="{F6F75909-136F-4BE2-8975-D71BEDB1DA2F}" destId="{68428FB3-C0E5-4F92-8B3A-96C89F216308}" srcOrd="0" destOrd="0" presId="urn:microsoft.com/office/officeart/2009/3/layout/PieProcess"/>
    <dgm:cxn modelId="{E07802FD-8013-4152-B06E-4CFD76A51602}" srcId="{B953790E-8D19-4732-B490-329C3B988FEB}" destId="{D2BD2F38-A0C6-4F50-92C2-616F192A2052}" srcOrd="1" destOrd="0" parTransId="{CF889006-4B47-46D2-BDB0-5DF77EE4B765}" sibTransId="{4C6F875E-D6E3-4378-ACDC-D7601D7D7406}"/>
    <dgm:cxn modelId="{332F922E-CD81-4BB5-AA15-7EF877B9F26E}" type="presParOf" srcId="{981717FF-5FE3-4314-A46B-48FC4D79FF26}" destId="{A189E45F-3778-4C76-9843-93AD73C32CEE}" srcOrd="0" destOrd="0" presId="urn:microsoft.com/office/officeart/2009/3/layout/PieProcess"/>
    <dgm:cxn modelId="{3C6BBF76-658F-4DEA-B737-21A592AF9B55}" type="presParOf" srcId="{A189E45F-3778-4C76-9843-93AD73C32CEE}" destId="{94FE05C5-B245-4CCA-BE04-BEEA4EBCC7C1}" srcOrd="0" destOrd="0" presId="urn:microsoft.com/office/officeart/2009/3/layout/PieProcess"/>
    <dgm:cxn modelId="{A89A903A-57DF-4038-9493-84EC7076CE91}" type="presParOf" srcId="{A189E45F-3778-4C76-9843-93AD73C32CEE}" destId="{E4B73783-9D9F-4DF9-B8AF-AC3B5736D3B8}" srcOrd="1" destOrd="0" presId="urn:microsoft.com/office/officeart/2009/3/layout/PieProcess"/>
    <dgm:cxn modelId="{672717C6-7299-425B-8082-2C678576BD09}" type="presParOf" srcId="{A189E45F-3778-4C76-9843-93AD73C32CEE}" destId="{E4689947-5613-4E71-84BB-2111B1A93589}" srcOrd="2" destOrd="0" presId="urn:microsoft.com/office/officeart/2009/3/layout/PieProcess"/>
    <dgm:cxn modelId="{8D91CE8B-D252-4DA1-A5C1-9932693F4744}" type="presParOf" srcId="{981717FF-5FE3-4314-A46B-48FC4D79FF26}" destId="{285E74AD-36A0-4C74-BF93-95F6EF9EB97C}" srcOrd="1" destOrd="0" presId="urn:microsoft.com/office/officeart/2009/3/layout/PieProcess"/>
    <dgm:cxn modelId="{BF0362EA-F6D5-4A66-AEF9-FE83112439D2}" type="presParOf" srcId="{981717FF-5FE3-4314-A46B-48FC4D79FF26}" destId="{CA65662E-3F78-45C4-8D64-D62E3AE474E8}" srcOrd="2" destOrd="0" presId="urn:microsoft.com/office/officeart/2009/3/layout/PieProcess"/>
    <dgm:cxn modelId="{BEADB624-D360-4345-83DE-A412E2E2A0F3}" type="presParOf" srcId="{CA65662E-3F78-45C4-8D64-D62E3AE474E8}" destId="{FFC84439-43BB-44D9-9A9C-AD042596B4F0}" srcOrd="0" destOrd="0" presId="urn:microsoft.com/office/officeart/2009/3/layout/PieProcess"/>
    <dgm:cxn modelId="{02CA9A91-D56B-45EA-A1CA-475E812EB7D2}" type="presParOf" srcId="{981717FF-5FE3-4314-A46B-48FC4D79FF26}" destId="{302EAA0C-E5FE-40C5-8155-88AD9FF5585C}" srcOrd="3" destOrd="0" presId="urn:microsoft.com/office/officeart/2009/3/layout/PieProcess"/>
    <dgm:cxn modelId="{4D16E170-AD41-4350-949C-4CFA10109321}" type="presParOf" srcId="{981717FF-5FE3-4314-A46B-48FC4D79FF26}" destId="{5105F5C6-57C5-4997-8193-7E721753BB35}" srcOrd="4" destOrd="0" presId="urn:microsoft.com/office/officeart/2009/3/layout/PieProcess"/>
    <dgm:cxn modelId="{AD469433-A55D-4E21-A084-F1430FD7F6CE}" type="presParOf" srcId="{5105F5C6-57C5-4997-8193-7E721753BB35}" destId="{61BBF48F-C604-4E82-946D-61A53B2275A1}" srcOrd="0" destOrd="0" presId="urn:microsoft.com/office/officeart/2009/3/layout/PieProcess"/>
    <dgm:cxn modelId="{D7C067D1-5BD5-4C10-9F1F-32580BFB1398}" type="presParOf" srcId="{5105F5C6-57C5-4997-8193-7E721753BB35}" destId="{4640D182-D0F4-488E-9E55-AFC6529F6E50}" srcOrd="1" destOrd="0" presId="urn:microsoft.com/office/officeart/2009/3/layout/PieProcess"/>
    <dgm:cxn modelId="{0BE9D4BA-0E50-4CA9-B966-E5A73AF1E4B7}" type="presParOf" srcId="{5105F5C6-57C5-4997-8193-7E721753BB35}" destId="{C22AAE9E-B2F3-4FD0-BF6B-D3B145D2C1E4}" srcOrd="2" destOrd="0" presId="urn:microsoft.com/office/officeart/2009/3/layout/PieProcess"/>
    <dgm:cxn modelId="{95CE1C2F-5995-4316-ACDE-493F238BEC53}" type="presParOf" srcId="{981717FF-5FE3-4314-A46B-48FC4D79FF26}" destId="{E5B2A8DA-7AD9-4DEE-AFE5-DAE97F34B570}" srcOrd="5" destOrd="0" presId="urn:microsoft.com/office/officeart/2009/3/layout/PieProcess"/>
    <dgm:cxn modelId="{88745E87-0A40-479B-A8A3-7032CFCA9F9B}" type="presParOf" srcId="{981717FF-5FE3-4314-A46B-48FC4D79FF26}" destId="{F0CCC1F6-7AB9-4304-8B9B-AD30769712BB}" srcOrd="6" destOrd="0" presId="urn:microsoft.com/office/officeart/2009/3/layout/PieProcess"/>
    <dgm:cxn modelId="{8F585987-B2EC-4B5B-8920-9A3D7C62407D}" type="presParOf" srcId="{F0CCC1F6-7AB9-4304-8B9B-AD30769712BB}" destId="{E099F13C-6984-4B01-BC8C-D0B588E7804C}" srcOrd="0" destOrd="0" presId="urn:microsoft.com/office/officeart/2009/3/layout/PieProcess"/>
    <dgm:cxn modelId="{E86344FD-52D5-4AD7-9EE3-A0899A8335E2}" type="presParOf" srcId="{981717FF-5FE3-4314-A46B-48FC4D79FF26}" destId="{A4BA0E0E-73C6-4FB7-AF63-07650ADBEB45}" srcOrd="7" destOrd="0" presId="urn:microsoft.com/office/officeart/2009/3/layout/PieProcess"/>
    <dgm:cxn modelId="{95F4340B-5426-4136-9A76-D3C57FB87538}" type="presParOf" srcId="{981717FF-5FE3-4314-A46B-48FC4D79FF26}" destId="{757D692F-D241-4398-86D4-E4ABC555D7F8}" srcOrd="8" destOrd="0" presId="urn:microsoft.com/office/officeart/2009/3/layout/PieProcess"/>
    <dgm:cxn modelId="{C076F92B-AA21-4EE7-AA5E-5967F89D862F}" type="presParOf" srcId="{757D692F-D241-4398-86D4-E4ABC555D7F8}" destId="{A2FBBB80-5EB9-47C2-A994-6F1610978602}" srcOrd="0" destOrd="0" presId="urn:microsoft.com/office/officeart/2009/3/layout/PieProcess"/>
    <dgm:cxn modelId="{A78A7704-425B-46EE-8F25-5DC095EBCA9E}" type="presParOf" srcId="{757D692F-D241-4398-86D4-E4ABC555D7F8}" destId="{2699F7BC-E826-454D-95D4-47E0D047C433}" srcOrd="1" destOrd="0" presId="urn:microsoft.com/office/officeart/2009/3/layout/PieProcess"/>
    <dgm:cxn modelId="{6C7A45C3-840C-4984-B786-71B8F862DC55}" type="presParOf" srcId="{757D692F-D241-4398-86D4-E4ABC555D7F8}" destId="{7BD54642-2A35-43F6-B83F-43ABFCC124FD}" srcOrd="2" destOrd="0" presId="urn:microsoft.com/office/officeart/2009/3/layout/PieProcess"/>
    <dgm:cxn modelId="{45141CB5-3BB6-4D28-8D31-407485F295A4}" type="presParOf" srcId="{981717FF-5FE3-4314-A46B-48FC4D79FF26}" destId="{8AFA83BD-A84E-483C-91C7-7DC92A674536}" srcOrd="9" destOrd="0" presId="urn:microsoft.com/office/officeart/2009/3/layout/PieProcess"/>
    <dgm:cxn modelId="{CF7E41FF-D262-4D0E-8304-BA46EC1CFDD5}" type="presParOf" srcId="{981717FF-5FE3-4314-A46B-48FC4D79FF26}" destId="{CDC55216-C78A-4250-A059-DC5E826562DC}" srcOrd="10" destOrd="0" presId="urn:microsoft.com/office/officeart/2009/3/layout/PieProcess"/>
    <dgm:cxn modelId="{81E63DDE-7EE6-4BE3-B427-2CE7B5250917}" type="presParOf" srcId="{CDC55216-C78A-4250-A059-DC5E826562DC}" destId="{3ABCBC7C-EA66-414C-8AB3-DE154708F4BC}" srcOrd="0" destOrd="0" presId="urn:microsoft.com/office/officeart/2009/3/layout/PieProcess"/>
    <dgm:cxn modelId="{D9FDACE1-B36B-4342-9946-B2F652FBFF9C}" type="presParOf" srcId="{981717FF-5FE3-4314-A46B-48FC4D79FF26}" destId="{9F7D0A20-8C82-4A25-867E-568960C07FCA}" srcOrd="11" destOrd="0" presId="urn:microsoft.com/office/officeart/2009/3/layout/PieProcess"/>
    <dgm:cxn modelId="{3939B492-D998-4A87-AE7B-F1155630594C}" type="presParOf" srcId="{981717FF-5FE3-4314-A46B-48FC4D79FF26}" destId="{0E73A71F-79C8-4C71-A458-FBA669324643}" srcOrd="12" destOrd="0" presId="urn:microsoft.com/office/officeart/2009/3/layout/PieProcess"/>
    <dgm:cxn modelId="{15F432D3-5EA8-46B8-B1C4-CCA86C04BC78}" type="presParOf" srcId="{0E73A71F-79C8-4C71-A458-FBA669324643}" destId="{38C05EE0-CA51-4603-B9A3-FF827F512E84}" srcOrd="0" destOrd="0" presId="urn:microsoft.com/office/officeart/2009/3/layout/PieProcess"/>
    <dgm:cxn modelId="{67F9D6D2-C09D-41A0-8892-DE23A0FA8F60}" type="presParOf" srcId="{0E73A71F-79C8-4C71-A458-FBA669324643}" destId="{D090FBCB-6F35-4649-BAC9-C538F3011E2E}" srcOrd="1" destOrd="0" presId="urn:microsoft.com/office/officeart/2009/3/layout/PieProcess"/>
    <dgm:cxn modelId="{6B602DE4-DA5D-49B6-BABC-109B938A90F8}" type="presParOf" srcId="{0E73A71F-79C8-4C71-A458-FBA669324643}" destId="{68428FB3-C0E5-4F92-8B3A-96C89F216308}" srcOrd="2" destOrd="0" presId="urn:microsoft.com/office/officeart/2009/3/layout/PieProcess"/>
    <dgm:cxn modelId="{A823CCD9-91FB-4205-9EAF-825A16BB5792}" type="presParOf" srcId="{981717FF-5FE3-4314-A46B-48FC4D79FF26}" destId="{E015AD19-9AC1-421D-8887-88F8C94FF12E}" srcOrd="13" destOrd="0" presId="urn:microsoft.com/office/officeart/2009/3/layout/PieProcess"/>
    <dgm:cxn modelId="{C08BA617-8A8C-4B0D-9926-FE5AC1C51B4C}" type="presParOf" srcId="{981717FF-5FE3-4314-A46B-48FC4D79FF26}" destId="{63E6BA00-F349-43F7-B450-8037638EC413}" srcOrd="14" destOrd="0" presId="urn:microsoft.com/office/officeart/2009/3/layout/PieProcess"/>
    <dgm:cxn modelId="{BA4F7504-2521-457C-8BFD-D2289CBCF4BE}" type="presParOf" srcId="{63E6BA00-F349-43F7-B450-8037638EC413}" destId="{5FE5917D-F156-49C6-AEEC-7C3F6DB2CB07}" srcOrd="0" destOrd="0" presId="urn:microsoft.com/office/officeart/2009/3/layout/PieProcess"/>
    <dgm:cxn modelId="{54297CB1-83EA-41BD-872B-77B544C49673}" type="presParOf" srcId="{981717FF-5FE3-4314-A46B-48FC4D79FF26}" destId="{B059C089-CB7E-4BF8-A588-2EAB64F9B5B1}" srcOrd="15" destOrd="0" presId="urn:microsoft.com/office/officeart/2009/3/layout/PieProcess"/>
    <dgm:cxn modelId="{9D9B441E-10D9-4FDB-999E-FA72262C06AB}" type="presParOf" srcId="{981717FF-5FE3-4314-A46B-48FC4D79FF26}" destId="{A1F34CD4-A5AB-42E7-9E57-27F1C441CB4E}" srcOrd="16" destOrd="0" presId="urn:microsoft.com/office/officeart/2009/3/layout/PieProcess"/>
    <dgm:cxn modelId="{F9E1B73D-AA65-46B8-A958-0A95348A5676}" type="presParOf" srcId="{A1F34CD4-A5AB-42E7-9E57-27F1C441CB4E}" destId="{73F1B932-1891-4ADE-9738-1EDA76F9DECE}" srcOrd="0" destOrd="0" presId="urn:microsoft.com/office/officeart/2009/3/layout/PieProcess"/>
    <dgm:cxn modelId="{01E50DDE-93AF-4580-BF2C-1F8CCFBD52A3}" type="presParOf" srcId="{A1F34CD4-A5AB-42E7-9E57-27F1C441CB4E}" destId="{9AD873CC-B4DF-4E5F-B620-21BAD7835BD4}" srcOrd="1" destOrd="0" presId="urn:microsoft.com/office/officeart/2009/3/layout/PieProcess"/>
    <dgm:cxn modelId="{59A67A9B-3C02-4A2F-B54F-097CF9CCE992}" type="presParOf" srcId="{A1F34CD4-A5AB-42E7-9E57-27F1C441CB4E}" destId="{C7D38851-6B4D-4537-A352-24165426CB58}" srcOrd="2" destOrd="0" presId="urn:microsoft.com/office/officeart/2009/3/layout/PieProcess"/>
    <dgm:cxn modelId="{AE13B3EC-3268-43D0-B967-AD7BC29E4ACD}" type="presParOf" srcId="{981717FF-5FE3-4314-A46B-48FC4D79FF26}" destId="{C4B09432-7C70-4D9E-88E0-A42F20F6C59B}" srcOrd="17" destOrd="0" presId="urn:microsoft.com/office/officeart/2009/3/layout/PieProcess"/>
    <dgm:cxn modelId="{A961AF0E-CEC3-483C-AD5C-8BBA16B55D2F}" type="presParOf" srcId="{981717FF-5FE3-4314-A46B-48FC4D79FF26}" destId="{CC4544A2-0820-426D-B4E8-EF506AC9E8FD}" srcOrd="18" destOrd="0" presId="urn:microsoft.com/office/officeart/2009/3/layout/PieProcess"/>
    <dgm:cxn modelId="{7BDE1542-E7BD-4CBE-B5BF-F4E4F2B2F482}" type="presParOf" srcId="{CC4544A2-0820-426D-B4E8-EF506AC9E8FD}" destId="{EB9021AA-78A4-4C9B-8896-C6087117F2A0}" srcOrd="0" destOrd="0" presId="urn:microsoft.com/office/officeart/2009/3/layout/PieProcess"/>
    <dgm:cxn modelId="{1A3566B9-5658-4E9A-9C16-B16CBA0A5EB6}" type="presParOf" srcId="{981717FF-5FE3-4314-A46B-48FC4D79FF26}" destId="{566E379C-4104-4E47-9784-E4B900CEA586}" srcOrd="19" destOrd="0" presId="urn:microsoft.com/office/officeart/2009/3/layout/PieProcess"/>
    <dgm:cxn modelId="{624E5DCF-96AB-406F-ACC5-9DE7BF7BA260}" type="presParOf" srcId="{981717FF-5FE3-4314-A46B-48FC4D79FF26}" destId="{6213F418-7EFA-47EE-BADD-260032466EB0}" srcOrd="20" destOrd="0" presId="urn:microsoft.com/office/officeart/2009/3/layout/PieProcess"/>
    <dgm:cxn modelId="{8C01AFDC-4BD5-4D17-8E62-14DAA60ED563}" type="presParOf" srcId="{6213F418-7EFA-47EE-BADD-260032466EB0}" destId="{2C776A5B-4404-492F-B88B-21B3609FE81D}" srcOrd="0" destOrd="0" presId="urn:microsoft.com/office/officeart/2009/3/layout/PieProcess"/>
    <dgm:cxn modelId="{DBBA5582-537A-4BA9-A232-F3E441AF52E5}" type="presParOf" srcId="{6213F418-7EFA-47EE-BADD-260032466EB0}" destId="{CBF14B90-2986-4F6D-B936-9AFD4E0D10E9}" srcOrd="1" destOrd="0" presId="urn:microsoft.com/office/officeart/2009/3/layout/PieProcess"/>
    <dgm:cxn modelId="{A271F01E-4F34-43EE-A951-C988CF5A01C9}" type="presParOf" srcId="{6213F418-7EFA-47EE-BADD-260032466EB0}" destId="{1010D938-05E6-4476-B3F1-EBA6258BCD72}" srcOrd="2" destOrd="0" presId="urn:microsoft.com/office/officeart/2009/3/layout/PieProcess"/>
    <dgm:cxn modelId="{23C09542-B7C1-4822-8B99-3D76A2D9B1ED}" type="presParOf" srcId="{981717FF-5FE3-4314-A46B-48FC4D79FF26}" destId="{955C4052-686F-4C84-A429-2E7A3CE73CE5}" srcOrd="21" destOrd="0" presId="urn:microsoft.com/office/officeart/2009/3/layout/PieProcess"/>
    <dgm:cxn modelId="{17FB8F65-AF6D-401E-A48F-CE769D304299}" type="presParOf" srcId="{981717FF-5FE3-4314-A46B-48FC4D79FF26}" destId="{5384838F-F631-4314-8F78-854F17EBE7A6}" srcOrd="22" destOrd="0" presId="urn:microsoft.com/office/officeart/2009/3/layout/PieProcess"/>
    <dgm:cxn modelId="{6E58CF0B-7E88-44A8-A0F0-017688CA06B0}" type="presParOf" srcId="{5384838F-F631-4314-8F78-854F17EBE7A6}" destId="{DF54CEBC-ABF8-4C8D-A6B3-615CAAEEA431}" srcOrd="0" destOrd="0" presId="urn:microsoft.com/office/officeart/2009/3/layout/Pie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FE05C5-B245-4CCA-BE04-BEEA4EBCC7C1}">
      <dsp:nvSpPr>
        <dsp:cNvPr id="0" name=""/>
        <dsp:cNvSpPr/>
      </dsp:nvSpPr>
      <dsp:spPr>
        <a:xfrm>
          <a:off x="5436" y="159895"/>
          <a:ext cx="492546" cy="492546"/>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4B73783-9D9F-4DF9-B8AF-AC3B5736D3B8}">
      <dsp:nvSpPr>
        <dsp:cNvPr id="0" name=""/>
        <dsp:cNvSpPr/>
      </dsp:nvSpPr>
      <dsp:spPr>
        <a:xfrm>
          <a:off x="54690" y="209150"/>
          <a:ext cx="394036" cy="394036"/>
        </a:xfrm>
        <a:prstGeom prst="pie">
          <a:avLst>
            <a:gd name="adj1" fmla="val 14400000"/>
            <a:gd name="adj2" fmla="val 16200000"/>
          </a:avLst>
        </a:prstGeom>
        <a:solidFill>
          <a:srgbClr val="0070C0"/>
        </a:solidFill>
        <a:ln w="19050" cap="flat" cmpd="sng" algn="ctr">
          <a:solidFill>
            <a:srgbClr val="0070C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689947-5613-4E71-84BB-2111B1A93589}">
      <dsp:nvSpPr>
        <dsp:cNvPr id="0" name=""/>
        <dsp:cNvSpPr/>
      </dsp:nvSpPr>
      <dsp:spPr>
        <a:xfrm rot="16200000">
          <a:off x="-560991" y="1268124"/>
          <a:ext cx="1428383" cy="2955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dirty="0"/>
            <a:t>Term 1</a:t>
          </a:r>
        </a:p>
      </dsp:txBody>
      <dsp:txXfrm>
        <a:off x="-560991" y="1268124"/>
        <a:ext cx="1428383" cy="295527"/>
      </dsp:txXfrm>
    </dsp:sp>
    <dsp:sp modelId="{FFC84439-43BB-44D9-9A9C-AD042596B4F0}">
      <dsp:nvSpPr>
        <dsp:cNvPr id="0" name=""/>
        <dsp:cNvSpPr/>
      </dsp:nvSpPr>
      <dsp:spPr>
        <a:xfrm>
          <a:off x="350218" y="159895"/>
          <a:ext cx="985092" cy="1970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01 - Working as a Physicist</a:t>
          </a:r>
        </a:p>
        <a:p>
          <a:pPr marL="0" lvl="0" indent="0" algn="l" defTabSz="622300">
            <a:lnSpc>
              <a:spcPct val="90000"/>
            </a:lnSpc>
            <a:spcBef>
              <a:spcPct val="0"/>
            </a:spcBef>
            <a:spcAft>
              <a:spcPct val="35000"/>
            </a:spcAft>
            <a:buNone/>
          </a:pPr>
          <a:r>
            <a:rPr lang="en-GB" sz="1400" kern="1200"/>
            <a:t>Topic 02: Mechanics (Part I &amp; II)</a:t>
          </a:r>
        </a:p>
      </dsp:txBody>
      <dsp:txXfrm>
        <a:off x="350218" y="159895"/>
        <a:ext cx="985092" cy="1970184"/>
      </dsp:txXfrm>
    </dsp:sp>
    <dsp:sp modelId="{61BBF48F-C604-4E82-946D-61A53B2275A1}">
      <dsp:nvSpPr>
        <dsp:cNvPr id="0" name=""/>
        <dsp:cNvSpPr/>
      </dsp:nvSpPr>
      <dsp:spPr>
        <a:xfrm>
          <a:off x="1692832" y="159895"/>
          <a:ext cx="492546" cy="492546"/>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40D182-D0F4-488E-9E55-AFC6529F6E50}">
      <dsp:nvSpPr>
        <dsp:cNvPr id="0" name=""/>
        <dsp:cNvSpPr/>
      </dsp:nvSpPr>
      <dsp:spPr>
        <a:xfrm>
          <a:off x="1742087" y="209150"/>
          <a:ext cx="394036" cy="394036"/>
        </a:xfrm>
        <a:prstGeom prst="pie">
          <a:avLst>
            <a:gd name="adj1" fmla="val 12600000"/>
            <a:gd name="adj2" fmla="val 16200000"/>
          </a:avLst>
        </a:prstGeom>
        <a:solidFill>
          <a:srgbClr val="00B050"/>
        </a:solidFill>
        <a:ln w="19050" cap="flat" cmpd="sng" algn="ctr">
          <a:solidFill>
            <a:srgbClr val="00B05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2AAE9E-B2F3-4FD0-BF6B-D3B145D2C1E4}">
      <dsp:nvSpPr>
        <dsp:cNvPr id="0" name=""/>
        <dsp:cNvSpPr/>
      </dsp:nvSpPr>
      <dsp:spPr>
        <a:xfrm rot="16200000">
          <a:off x="1126404" y="1268124"/>
          <a:ext cx="1428383" cy="2955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2</a:t>
          </a:r>
        </a:p>
      </dsp:txBody>
      <dsp:txXfrm>
        <a:off x="1126404" y="1268124"/>
        <a:ext cx="1428383" cy="295527"/>
      </dsp:txXfrm>
    </dsp:sp>
    <dsp:sp modelId="{E099F13C-6984-4B01-BC8C-D0B588E7804C}">
      <dsp:nvSpPr>
        <dsp:cNvPr id="0" name=""/>
        <dsp:cNvSpPr/>
      </dsp:nvSpPr>
      <dsp:spPr>
        <a:xfrm>
          <a:off x="2037615" y="159895"/>
          <a:ext cx="985092" cy="1970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02: Mechanics (Part III &amp; IV)</a:t>
          </a:r>
        </a:p>
        <a:p>
          <a:pPr marL="0" lvl="0" indent="0" algn="l" defTabSz="622300">
            <a:lnSpc>
              <a:spcPct val="90000"/>
            </a:lnSpc>
            <a:spcBef>
              <a:spcPct val="0"/>
            </a:spcBef>
            <a:spcAft>
              <a:spcPct val="35000"/>
            </a:spcAft>
            <a:buNone/>
          </a:pPr>
          <a:r>
            <a:rPr lang="en-GB" sz="1400" kern="1200"/>
            <a:t>Topic 04: Materials</a:t>
          </a:r>
        </a:p>
      </dsp:txBody>
      <dsp:txXfrm>
        <a:off x="2037615" y="159895"/>
        <a:ext cx="985092" cy="1970184"/>
      </dsp:txXfrm>
    </dsp:sp>
    <dsp:sp modelId="{A2FBBB80-5EB9-47C2-A994-6F1610978602}">
      <dsp:nvSpPr>
        <dsp:cNvPr id="0" name=""/>
        <dsp:cNvSpPr/>
      </dsp:nvSpPr>
      <dsp:spPr>
        <a:xfrm>
          <a:off x="3380229" y="159895"/>
          <a:ext cx="492546" cy="492546"/>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699F7BC-E826-454D-95D4-47E0D047C433}">
      <dsp:nvSpPr>
        <dsp:cNvPr id="0" name=""/>
        <dsp:cNvSpPr/>
      </dsp:nvSpPr>
      <dsp:spPr>
        <a:xfrm>
          <a:off x="3429484" y="209150"/>
          <a:ext cx="394036" cy="394036"/>
        </a:xfrm>
        <a:prstGeom prst="pie">
          <a:avLst>
            <a:gd name="adj1" fmla="val 10800000"/>
            <a:gd name="adj2" fmla="val 16200000"/>
          </a:avLst>
        </a:prstGeom>
        <a:solidFill>
          <a:srgbClr val="FFC000"/>
        </a:solidFill>
        <a:ln w="1905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D54642-2A35-43F6-B83F-43ABFCC124FD}">
      <dsp:nvSpPr>
        <dsp:cNvPr id="0" name=""/>
        <dsp:cNvSpPr/>
      </dsp:nvSpPr>
      <dsp:spPr>
        <a:xfrm rot="16200000">
          <a:off x="2813801" y="1268124"/>
          <a:ext cx="1428383" cy="2955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dirty="0"/>
            <a:t>Term 3</a:t>
          </a:r>
        </a:p>
      </dsp:txBody>
      <dsp:txXfrm>
        <a:off x="2813801" y="1268124"/>
        <a:ext cx="1428383" cy="295527"/>
      </dsp:txXfrm>
    </dsp:sp>
    <dsp:sp modelId="{3ABCBC7C-EA66-414C-8AB3-DE154708F4BC}">
      <dsp:nvSpPr>
        <dsp:cNvPr id="0" name=""/>
        <dsp:cNvSpPr/>
      </dsp:nvSpPr>
      <dsp:spPr>
        <a:xfrm>
          <a:off x="3725011" y="159895"/>
          <a:ext cx="985092" cy="1970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05: Waves and the Particle Nature of Light</a:t>
          </a:r>
        </a:p>
      </dsp:txBody>
      <dsp:txXfrm>
        <a:off x="3725011" y="159895"/>
        <a:ext cx="985092" cy="1970184"/>
      </dsp:txXfrm>
    </dsp:sp>
    <dsp:sp modelId="{38C05EE0-CA51-4603-B9A3-FF827F512E84}">
      <dsp:nvSpPr>
        <dsp:cNvPr id="0" name=""/>
        <dsp:cNvSpPr/>
      </dsp:nvSpPr>
      <dsp:spPr>
        <a:xfrm>
          <a:off x="5067626" y="159895"/>
          <a:ext cx="492546" cy="492546"/>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90FBCB-6F35-4649-BAC9-C538F3011E2E}">
      <dsp:nvSpPr>
        <dsp:cNvPr id="0" name=""/>
        <dsp:cNvSpPr/>
      </dsp:nvSpPr>
      <dsp:spPr>
        <a:xfrm>
          <a:off x="5116880" y="209150"/>
          <a:ext cx="394036" cy="394036"/>
        </a:xfrm>
        <a:prstGeom prst="pie">
          <a:avLst>
            <a:gd name="adj1" fmla="val 9000000"/>
            <a:gd name="adj2" fmla="val 16200000"/>
          </a:avLst>
        </a:prstGeom>
        <a:solidFill>
          <a:srgbClr val="FF0000"/>
        </a:solidFill>
        <a:ln w="1905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428FB3-C0E5-4F92-8B3A-96C89F216308}">
      <dsp:nvSpPr>
        <dsp:cNvPr id="0" name=""/>
        <dsp:cNvSpPr/>
      </dsp:nvSpPr>
      <dsp:spPr>
        <a:xfrm rot="16200000">
          <a:off x="4501198" y="1268124"/>
          <a:ext cx="1428383" cy="2955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4</a:t>
          </a:r>
        </a:p>
      </dsp:txBody>
      <dsp:txXfrm>
        <a:off x="4501198" y="1268124"/>
        <a:ext cx="1428383" cy="295527"/>
      </dsp:txXfrm>
    </dsp:sp>
    <dsp:sp modelId="{5FE5917D-F156-49C6-AEEC-7C3F6DB2CB07}">
      <dsp:nvSpPr>
        <dsp:cNvPr id="0" name=""/>
        <dsp:cNvSpPr/>
      </dsp:nvSpPr>
      <dsp:spPr>
        <a:xfrm>
          <a:off x="5412408" y="159895"/>
          <a:ext cx="985092" cy="1970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03: Electric Circuits</a:t>
          </a:r>
        </a:p>
      </dsp:txBody>
      <dsp:txXfrm>
        <a:off x="5412408" y="159895"/>
        <a:ext cx="985092" cy="1970184"/>
      </dsp:txXfrm>
    </dsp:sp>
    <dsp:sp modelId="{73F1B932-1891-4ADE-9738-1EDA76F9DECE}">
      <dsp:nvSpPr>
        <dsp:cNvPr id="0" name=""/>
        <dsp:cNvSpPr/>
      </dsp:nvSpPr>
      <dsp:spPr>
        <a:xfrm>
          <a:off x="6755022" y="159895"/>
          <a:ext cx="492546" cy="492546"/>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D873CC-B4DF-4E5F-B620-21BAD7835BD4}">
      <dsp:nvSpPr>
        <dsp:cNvPr id="0" name=""/>
        <dsp:cNvSpPr/>
      </dsp:nvSpPr>
      <dsp:spPr>
        <a:xfrm>
          <a:off x="6804277" y="209150"/>
          <a:ext cx="394036" cy="394036"/>
        </a:xfrm>
        <a:prstGeom prst="pie">
          <a:avLst>
            <a:gd name="adj1" fmla="val 7200000"/>
            <a:gd name="adj2" fmla="val 16200000"/>
          </a:avLst>
        </a:prstGeom>
        <a:solidFill>
          <a:srgbClr val="7030A0"/>
        </a:solidFill>
        <a:ln w="19050" cap="flat" cmpd="sng" algn="ctr">
          <a:solidFill>
            <a:srgbClr val="7030A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D38851-6B4D-4537-A352-24165426CB58}">
      <dsp:nvSpPr>
        <dsp:cNvPr id="0" name=""/>
        <dsp:cNvSpPr/>
      </dsp:nvSpPr>
      <dsp:spPr>
        <a:xfrm rot="16200000">
          <a:off x="6188594" y="1268124"/>
          <a:ext cx="1428383" cy="2955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5</a:t>
          </a:r>
        </a:p>
      </dsp:txBody>
      <dsp:txXfrm>
        <a:off x="6188594" y="1268124"/>
        <a:ext cx="1428383" cy="295527"/>
      </dsp:txXfrm>
    </dsp:sp>
    <dsp:sp modelId="{EB9021AA-78A4-4C9B-8896-C6087117F2A0}">
      <dsp:nvSpPr>
        <dsp:cNvPr id="0" name=""/>
        <dsp:cNvSpPr/>
      </dsp:nvSpPr>
      <dsp:spPr>
        <a:xfrm>
          <a:off x="7099804" y="159895"/>
          <a:ext cx="985092" cy="1970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06: Further Mechanics</a:t>
          </a:r>
        </a:p>
      </dsp:txBody>
      <dsp:txXfrm>
        <a:off x="7099804" y="159895"/>
        <a:ext cx="985092" cy="1970184"/>
      </dsp:txXfrm>
    </dsp:sp>
    <dsp:sp modelId="{2C776A5B-4404-492F-B88B-21B3609FE81D}">
      <dsp:nvSpPr>
        <dsp:cNvPr id="0" name=""/>
        <dsp:cNvSpPr/>
      </dsp:nvSpPr>
      <dsp:spPr>
        <a:xfrm>
          <a:off x="8442419" y="159895"/>
          <a:ext cx="492546" cy="492546"/>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BF14B90-2986-4F6D-B936-9AFD4E0D10E9}">
      <dsp:nvSpPr>
        <dsp:cNvPr id="0" name=""/>
        <dsp:cNvSpPr/>
      </dsp:nvSpPr>
      <dsp:spPr>
        <a:xfrm>
          <a:off x="8491673" y="209150"/>
          <a:ext cx="394036" cy="394036"/>
        </a:xfrm>
        <a:prstGeom prst="pie">
          <a:avLst>
            <a:gd name="adj1" fmla="val 5400000"/>
            <a:gd name="adj2" fmla="val 16200000"/>
          </a:avLst>
        </a:prstGeom>
        <a:solidFill>
          <a:schemeClr val="tx1"/>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10D938-05E6-4476-B3F1-EBA6258BCD72}">
      <dsp:nvSpPr>
        <dsp:cNvPr id="0" name=""/>
        <dsp:cNvSpPr/>
      </dsp:nvSpPr>
      <dsp:spPr>
        <a:xfrm rot="16200000">
          <a:off x="7875991" y="1268124"/>
          <a:ext cx="1428383" cy="2955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6</a:t>
          </a:r>
        </a:p>
      </dsp:txBody>
      <dsp:txXfrm>
        <a:off x="7875991" y="1268124"/>
        <a:ext cx="1428383" cy="295527"/>
      </dsp:txXfrm>
    </dsp:sp>
    <dsp:sp modelId="{DF54CEBC-ABF8-4C8D-A6B3-615CAAEEA431}">
      <dsp:nvSpPr>
        <dsp:cNvPr id="0" name=""/>
        <dsp:cNvSpPr/>
      </dsp:nvSpPr>
      <dsp:spPr>
        <a:xfrm>
          <a:off x="8787201" y="159895"/>
          <a:ext cx="985092" cy="1970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12: Gravitational Fields</a:t>
          </a:r>
        </a:p>
      </dsp:txBody>
      <dsp:txXfrm>
        <a:off x="8787201" y="159895"/>
        <a:ext cx="985092" cy="19701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FE05C5-B245-4CCA-BE04-BEEA4EBCC7C1}">
      <dsp:nvSpPr>
        <dsp:cNvPr id="0" name=""/>
        <dsp:cNvSpPr/>
      </dsp:nvSpPr>
      <dsp:spPr>
        <a:xfrm>
          <a:off x="548" y="158751"/>
          <a:ext cx="493024" cy="493024"/>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4B73783-9D9F-4DF9-B8AF-AC3B5736D3B8}">
      <dsp:nvSpPr>
        <dsp:cNvPr id="0" name=""/>
        <dsp:cNvSpPr/>
      </dsp:nvSpPr>
      <dsp:spPr>
        <a:xfrm>
          <a:off x="49851" y="208053"/>
          <a:ext cx="394419" cy="394419"/>
        </a:xfrm>
        <a:prstGeom prst="pie">
          <a:avLst>
            <a:gd name="adj1" fmla="val 14400000"/>
            <a:gd name="adj2" fmla="val 16200000"/>
          </a:avLst>
        </a:prstGeom>
        <a:solidFill>
          <a:srgbClr val="0070C0"/>
        </a:solidFill>
        <a:ln w="19050" cap="flat" cmpd="sng" algn="ctr">
          <a:solidFill>
            <a:srgbClr val="0070C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689947-5613-4E71-84BB-2111B1A93589}">
      <dsp:nvSpPr>
        <dsp:cNvPr id="0" name=""/>
        <dsp:cNvSpPr/>
      </dsp:nvSpPr>
      <dsp:spPr>
        <a:xfrm rot="16200000">
          <a:off x="-566428" y="1268056"/>
          <a:ext cx="1429770" cy="2958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dirty="0"/>
            <a:t>Term 1</a:t>
          </a:r>
        </a:p>
      </dsp:txBody>
      <dsp:txXfrm>
        <a:off x="-566428" y="1268056"/>
        <a:ext cx="1429770" cy="295814"/>
      </dsp:txXfrm>
    </dsp:sp>
    <dsp:sp modelId="{FFC84439-43BB-44D9-9A9C-AD042596B4F0}">
      <dsp:nvSpPr>
        <dsp:cNvPr id="0" name=""/>
        <dsp:cNvSpPr/>
      </dsp:nvSpPr>
      <dsp:spPr>
        <a:xfrm>
          <a:off x="345665" y="158751"/>
          <a:ext cx="986048" cy="1972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10: Space</a:t>
          </a:r>
        </a:p>
        <a:p>
          <a:pPr marL="0" lvl="0" indent="0" algn="l" defTabSz="622300">
            <a:lnSpc>
              <a:spcPct val="90000"/>
            </a:lnSpc>
            <a:spcBef>
              <a:spcPct val="0"/>
            </a:spcBef>
            <a:spcAft>
              <a:spcPct val="35000"/>
            </a:spcAft>
            <a:buNone/>
          </a:pPr>
          <a:r>
            <a:rPr lang="en-GB" sz="1400" kern="1200"/>
            <a:t>Topic 07: Electric &amp; Magnetic Fields (Part I &amp; II)</a:t>
          </a:r>
        </a:p>
      </dsp:txBody>
      <dsp:txXfrm>
        <a:off x="345665" y="158751"/>
        <a:ext cx="986048" cy="1972096"/>
      </dsp:txXfrm>
    </dsp:sp>
    <dsp:sp modelId="{61BBF48F-C604-4E82-946D-61A53B2275A1}">
      <dsp:nvSpPr>
        <dsp:cNvPr id="0" name=""/>
        <dsp:cNvSpPr/>
      </dsp:nvSpPr>
      <dsp:spPr>
        <a:xfrm>
          <a:off x="1689642" y="158751"/>
          <a:ext cx="493024" cy="493024"/>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40D182-D0F4-488E-9E55-AFC6529F6E50}">
      <dsp:nvSpPr>
        <dsp:cNvPr id="0" name=""/>
        <dsp:cNvSpPr/>
      </dsp:nvSpPr>
      <dsp:spPr>
        <a:xfrm>
          <a:off x="1738944" y="208053"/>
          <a:ext cx="394419" cy="394419"/>
        </a:xfrm>
        <a:prstGeom prst="pie">
          <a:avLst>
            <a:gd name="adj1" fmla="val 12600000"/>
            <a:gd name="adj2" fmla="val 16200000"/>
          </a:avLst>
        </a:prstGeom>
        <a:solidFill>
          <a:srgbClr val="00B050"/>
        </a:solidFill>
        <a:ln w="19050" cap="flat" cmpd="sng" algn="ctr">
          <a:solidFill>
            <a:srgbClr val="00B05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2AAE9E-B2F3-4FD0-BF6B-D3B145D2C1E4}">
      <dsp:nvSpPr>
        <dsp:cNvPr id="0" name=""/>
        <dsp:cNvSpPr/>
      </dsp:nvSpPr>
      <dsp:spPr>
        <a:xfrm rot="16200000">
          <a:off x="1122664" y="1268056"/>
          <a:ext cx="1429770" cy="2958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2</a:t>
          </a:r>
        </a:p>
      </dsp:txBody>
      <dsp:txXfrm>
        <a:off x="1122664" y="1268056"/>
        <a:ext cx="1429770" cy="295814"/>
      </dsp:txXfrm>
    </dsp:sp>
    <dsp:sp modelId="{E099F13C-6984-4B01-BC8C-D0B588E7804C}">
      <dsp:nvSpPr>
        <dsp:cNvPr id="0" name=""/>
        <dsp:cNvSpPr/>
      </dsp:nvSpPr>
      <dsp:spPr>
        <a:xfrm>
          <a:off x="2034759" y="158751"/>
          <a:ext cx="986048" cy="1972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07: Electric &amp; Magnetic Fields (Part III)</a:t>
          </a:r>
        </a:p>
        <a:p>
          <a:pPr marL="0" lvl="0" indent="0" algn="l" defTabSz="622300">
            <a:lnSpc>
              <a:spcPct val="90000"/>
            </a:lnSpc>
            <a:spcBef>
              <a:spcPct val="0"/>
            </a:spcBef>
            <a:spcAft>
              <a:spcPct val="35000"/>
            </a:spcAft>
            <a:buNone/>
          </a:pPr>
          <a:r>
            <a:rPr lang="en-GB" sz="1400" kern="1200"/>
            <a:t>Topic 08: Particle Physics</a:t>
          </a:r>
        </a:p>
      </dsp:txBody>
      <dsp:txXfrm>
        <a:off x="2034759" y="158751"/>
        <a:ext cx="986048" cy="1972096"/>
      </dsp:txXfrm>
    </dsp:sp>
    <dsp:sp modelId="{A2FBBB80-5EB9-47C2-A994-6F1610978602}">
      <dsp:nvSpPr>
        <dsp:cNvPr id="0" name=""/>
        <dsp:cNvSpPr/>
      </dsp:nvSpPr>
      <dsp:spPr>
        <a:xfrm>
          <a:off x="3378735" y="158751"/>
          <a:ext cx="493024" cy="493024"/>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699F7BC-E826-454D-95D4-47E0D047C433}">
      <dsp:nvSpPr>
        <dsp:cNvPr id="0" name=""/>
        <dsp:cNvSpPr/>
      </dsp:nvSpPr>
      <dsp:spPr>
        <a:xfrm>
          <a:off x="3428038" y="208053"/>
          <a:ext cx="394419" cy="394419"/>
        </a:xfrm>
        <a:prstGeom prst="pie">
          <a:avLst>
            <a:gd name="adj1" fmla="val 10800000"/>
            <a:gd name="adj2" fmla="val 16200000"/>
          </a:avLst>
        </a:prstGeom>
        <a:solidFill>
          <a:srgbClr val="FFC000"/>
        </a:solidFill>
        <a:ln w="1905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D54642-2A35-43F6-B83F-43ABFCC124FD}">
      <dsp:nvSpPr>
        <dsp:cNvPr id="0" name=""/>
        <dsp:cNvSpPr/>
      </dsp:nvSpPr>
      <dsp:spPr>
        <a:xfrm rot="16200000">
          <a:off x="2811757" y="1268056"/>
          <a:ext cx="1429770" cy="2958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dirty="0"/>
            <a:t>Term 3</a:t>
          </a:r>
        </a:p>
      </dsp:txBody>
      <dsp:txXfrm>
        <a:off x="2811757" y="1268056"/>
        <a:ext cx="1429770" cy="295814"/>
      </dsp:txXfrm>
    </dsp:sp>
    <dsp:sp modelId="{3ABCBC7C-EA66-414C-8AB3-DE154708F4BC}">
      <dsp:nvSpPr>
        <dsp:cNvPr id="0" name=""/>
        <dsp:cNvSpPr/>
      </dsp:nvSpPr>
      <dsp:spPr>
        <a:xfrm>
          <a:off x="3723852" y="158751"/>
          <a:ext cx="986048" cy="1972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11: Nuclear Radiation</a:t>
          </a:r>
        </a:p>
        <a:p>
          <a:pPr marL="0" lvl="0" indent="0" algn="l" defTabSz="622300">
            <a:lnSpc>
              <a:spcPct val="90000"/>
            </a:lnSpc>
            <a:spcBef>
              <a:spcPct val="0"/>
            </a:spcBef>
            <a:spcAft>
              <a:spcPct val="35000"/>
            </a:spcAft>
            <a:buNone/>
          </a:pPr>
          <a:r>
            <a:rPr lang="en-GB" sz="1400" kern="1200"/>
            <a:t>Topic 13: Oscillations</a:t>
          </a:r>
        </a:p>
      </dsp:txBody>
      <dsp:txXfrm>
        <a:off x="3723852" y="158751"/>
        <a:ext cx="986048" cy="1972096"/>
      </dsp:txXfrm>
    </dsp:sp>
    <dsp:sp modelId="{38C05EE0-CA51-4603-B9A3-FF827F512E84}">
      <dsp:nvSpPr>
        <dsp:cNvPr id="0" name=""/>
        <dsp:cNvSpPr/>
      </dsp:nvSpPr>
      <dsp:spPr>
        <a:xfrm>
          <a:off x="5067828" y="158751"/>
          <a:ext cx="493024" cy="493024"/>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90FBCB-6F35-4649-BAC9-C538F3011E2E}">
      <dsp:nvSpPr>
        <dsp:cNvPr id="0" name=""/>
        <dsp:cNvSpPr/>
      </dsp:nvSpPr>
      <dsp:spPr>
        <a:xfrm>
          <a:off x="5117131" y="208053"/>
          <a:ext cx="394419" cy="394419"/>
        </a:xfrm>
        <a:prstGeom prst="pie">
          <a:avLst>
            <a:gd name="adj1" fmla="val 9000000"/>
            <a:gd name="adj2" fmla="val 16200000"/>
          </a:avLst>
        </a:prstGeom>
        <a:solidFill>
          <a:srgbClr val="FF0000"/>
        </a:solidFill>
        <a:ln w="1905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428FB3-C0E5-4F92-8B3A-96C89F216308}">
      <dsp:nvSpPr>
        <dsp:cNvPr id="0" name=""/>
        <dsp:cNvSpPr/>
      </dsp:nvSpPr>
      <dsp:spPr>
        <a:xfrm rot="16200000">
          <a:off x="4500851" y="1268056"/>
          <a:ext cx="1429770" cy="2958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4</a:t>
          </a:r>
        </a:p>
      </dsp:txBody>
      <dsp:txXfrm>
        <a:off x="4500851" y="1268056"/>
        <a:ext cx="1429770" cy="295814"/>
      </dsp:txXfrm>
    </dsp:sp>
    <dsp:sp modelId="{5FE5917D-F156-49C6-AEEC-7C3F6DB2CB07}">
      <dsp:nvSpPr>
        <dsp:cNvPr id="0" name=""/>
        <dsp:cNvSpPr/>
      </dsp:nvSpPr>
      <dsp:spPr>
        <a:xfrm>
          <a:off x="5412945" y="158751"/>
          <a:ext cx="986048" cy="1972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Topic 09: Thermo-dynamics</a:t>
          </a:r>
        </a:p>
      </dsp:txBody>
      <dsp:txXfrm>
        <a:off x="5412945" y="158751"/>
        <a:ext cx="986048" cy="1972096"/>
      </dsp:txXfrm>
    </dsp:sp>
    <dsp:sp modelId="{73F1B932-1891-4ADE-9738-1EDA76F9DECE}">
      <dsp:nvSpPr>
        <dsp:cNvPr id="0" name=""/>
        <dsp:cNvSpPr/>
      </dsp:nvSpPr>
      <dsp:spPr>
        <a:xfrm>
          <a:off x="6756922" y="158751"/>
          <a:ext cx="493024" cy="493024"/>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D873CC-B4DF-4E5F-B620-21BAD7835BD4}">
      <dsp:nvSpPr>
        <dsp:cNvPr id="0" name=""/>
        <dsp:cNvSpPr/>
      </dsp:nvSpPr>
      <dsp:spPr>
        <a:xfrm>
          <a:off x="6806224" y="208053"/>
          <a:ext cx="394419" cy="394419"/>
        </a:xfrm>
        <a:prstGeom prst="pie">
          <a:avLst>
            <a:gd name="adj1" fmla="val 7200000"/>
            <a:gd name="adj2" fmla="val 16200000"/>
          </a:avLst>
        </a:prstGeom>
        <a:solidFill>
          <a:srgbClr val="7030A0"/>
        </a:solidFill>
        <a:ln w="19050" cap="flat" cmpd="sng" algn="ctr">
          <a:solidFill>
            <a:srgbClr val="7030A0"/>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D38851-6B4D-4537-A352-24165426CB58}">
      <dsp:nvSpPr>
        <dsp:cNvPr id="0" name=""/>
        <dsp:cNvSpPr/>
      </dsp:nvSpPr>
      <dsp:spPr>
        <a:xfrm rot="16200000">
          <a:off x="6189944" y="1268056"/>
          <a:ext cx="1429770" cy="2958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5</a:t>
          </a:r>
        </a:p>
      </dsp:txBody>
      <dsp:txXfrm>
        <a:off x="6189944" y="1268056"/>
        <a:ext cx="1429770" cy="295814"/>
      </dsp:txXfrm>
    </dsp:sp>
    <dsp:sp modelId="{EB9021AA-78A4-4C9B-8896-C6087117F2A0}">
      <dsp:nvSpPr>
        <dsp:cNvPr id="0" name=""/>
        <dsp:cNvSpPr/>
      </dsp:nvSpPr>
      <dsp:spPr>
        <a:xfrm>
          <a:off x="7102039" y="158751"/>
          <a:ext cx="986048" cy="1972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Exam Preparation</a:t>
          </a:r>
        </a:p>
      </dsp:txBody>
      <dsp:txXfrm>
        <a:off x="7102039" y="158751"/>
        <a:ext cx="986048" cy="1972096"/>
      </dsp:txXfrm>
    </dsp:sp>
    <dsp:sp modelId="{2C776A5B-4404-492F-B88B-21B3609FE81D}">
      <dsp:nvSpPr>
        <dsp:cNvPr id="0" name=""/>
        <dsp:cNvSpPr/>
      </dsp:nvSpPr>
      <dsp:spPr>
        <a:xfrm>
          <a:off x="8446015" y="158751"/>
          <a:ext cx="493024" cy="493024"/>
        </a:xfrm>
        <a:prstGeom prst="chord">
          <a:avLst>
            <a:gd name="adj1" fmla="val 4800000"/>
            <a:gd name="adj2" fmla="val 1680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BF14B90-2986-4F6D-B936-9AFD4E0D10E9}">
      <dsp:nvSpPr>
        <dsp:cNvPr id="0" name=""/>
        <dsp:cNvSpPr/>
      </dsp:nvSpPr>
      <dsp:spPr>
        <a:xfrm>
          <a:off x="8495318" y="208053"/>
          <a:ext cx="394419" cy="394419"/>
        </a:xfrm>
        <a:prstGeom prst="pie">
          <a:avLst>
            <a:gd name="adj1" fmla="val 5400000"/>
            <a:gd name="adj2" fmla="val 16200000"/>
          </a:avLst>
        </a:prstGeom>
        <a:solidFill>
          <a:schemeClr val="tx1"/>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10D938-05E6-4476-B3F1-EBA6258BCD72}">
      <dsp:nvSpPr>
        <dsp:cNvPr id="0" name=""/>
        <dsp:cNvSpPr/>
      </dsp:nvSpPr>
      <dsp:spPr>
        <a:xfrm rot="16200000">
          <a:off x="7879037" y="1268056"/>
          <a:ext cx="1429770" cy="2958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933450">
            <a:lnSpc>
              <a:spcPct val="90000"/>
            </a:lnSpc>
            <a:spcBef>
              <a:spcPct val="0"/>
            </a:spcBef>
            <a:spcAft>
              <a:spcPct val="35000"/>
            </a:spcAft>
            <a:buNone/>
          </a:pPr>
          <a:r>
            <a:rPr lang="en-GB" sz="2100" kern="1200"/>
            <a:t>Term 6</a:t>
          </a:r>
        </a:p>
      </dsp:txBody>
      <dsp:txXfrm>
        <a:off x="7879037" y="1268056"/>
        <a:ext cx="1429770" cy="295814"/>
      </dsp:txXfrm>
    </dsp:sp>
    <dsp:sp modelId="{DF54CEBC-ABF8-4C8D-A6B3-615CAAEEA431}">
      <dsp:nvSpPr>
        <dsp:cNvPr id="0" name=""/>
        <dsp:cNvSpPr/>
      </dsp:nvSpPr>
      <dsp:spPr>
        <a:xfrm>
          <a:off x="8791132" y="158751"/>
          <a:ext cx="986048" cy="19720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endParaRPr lang="en-GB" sz="1400" kern="1200"/>
        </a:p>
      </dsp:txBody>
      <dsp:txXfrm>
        <a:off x="8791132" y="158751"/>
        <a:ext cx="986048" cy="1972096"/>
      </dsp:txXfrm>
    </dsp:sp>
  </dsp:spTree>
</dsp:drawing>
</file>

<file path=word/diagrams/layout1.xml><?xml version="1.0" encoding="utf-8"?>
<dgm:layoutDef xmlns:dgm="http://schemas.openxmlformats.org/drawingml/2006/diagram" xmlns:a="http://schemas.openxmlformats.org/drawingml/2006/main" uniqueId="urn:microsoft.com/office/officeart/2009/3/layout/PieProcess">
  <dgm:title val=""/>
  <dgm:desc val=""/>
  <dgm:catLst>
    <dgm:cat type="list" pri="8600"/>
    <dgm:cat type="process" pri="4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One val="branch"/>
      <dgm:animLvl val="lvl"/>
    </dgm:varLst>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constrLst>
      <dgm:constr type="primFontSz" for="des" forName="Parent" val="65"/>
      <dgm:constr type="primFontSz" for="des" forName="Child" refType="primFontSz" refFor="des" refForName="Parent" op="lte"/>
      <dgm:constr type="w" for="ch" forName="composite" refType="w"/>
      <dgm:constr type="h" for="ch" forName="composite" refType="h"/>
      <dgm:constr type="w" for="ch" forName="ParentComposite" refType="w" fact="0.5"/>
      <dgm:constr type="h" for="ch" forName="ParentComposite" refType="h"/>
      <dgm:constr type="w" for="ch" forName="negSibTrans" refType="h" refFor="ch" refForName="composite" fact="-0.075"/>
      <dgm:constr type="w" for="ch" forName="sibTrans" refType="w" refFor="ch" refForName="composite" fact="0.0425"/>
    </dgm:constrLst>
    <dgm:forEach name="nodesForEach" axis="ch" ptType="node" cnt="7">
      <dgm:layoutNode name="ParentComposite">
        <dgm:alg type="composite">
          <dgm:param type="ar" val="0.2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275"/>
              <dgm:constr type="w" for="ch" forName="Parent" refType="w" fact="0.6"/>
              <dgm:constr type="h" for="ch" forName="Parent" refType="h" fact="0.725"/>
              <dgm:constr type="l" for="ch" forName="Chord" refType="w" fact="0"/>
              <dgm:constr type="t" for="ch" forName="Chord" refType="h" fact="0"/>
              <dgm:constr type="w" for="ch" forName="Chord" refType="w"/>
              <dgm:constr type="h" for="ch" forName="Chord" refType="h" fact="0.25"/>
              <dgm:constr type="l" for="ch" forName="Pie" refType="w" fact="0.1"/>
              <dgm:constr type="t" for="ch" forName="Pie" refType="h" fact="0.025"/>
              <dgm:constr type="w" for="ch" forName="Pie" refType="w" fact="0.8"/>
              <dgm:constr type="h" for="ch" forName="Pie" refType="h" fact="0.2"/>
            </dgm:constrLst>
          </dgm:if>
          <dgm:else name="Name6">
            <dgm:constrLst>
              <dgm:constr type="r" for="ch" forName="Parent" refType="w"/>
              <dgm:constr type="t" for="ch" forName="Parent" refType="h" fact="0.275"/>
              <dgm:constr type="w" for="ch" forName="Parent" refType="w" fact="0.6"/>
              <dgm:constr type="h" for="ch" forName="Parent" refType="h" fact="0.725"/>
              <dgm:constr type="r" for="ch" forName="Chord" refType="w"/>
              <dgm:constr type="t" for="ch" forName="Chord" refType="h" fact="0"/>
              <dgm:constr type="w" for="ch" forName="Chord" refType="w"/>
              <dgm:constr type="h" for="ch" forName="Chord" refType="h" fact="0.25"/>
              <dgm:constr type="r" for="ch" forName="Pie" refType="w" fact="0.9"/>
              <dgm:constr type="t" for="ch" forName="Pie" refType="h" fact="0.025"/>
              <dgm:constr type="w" for="ch" forName="Pie" refType="w" fact="0.8"/>
              <dgm:constr type="h" for="ch" forName="Pie" refType="h" fact="0.2"/>
            </dgm:constrLst>
          </dgm:else>
        </dgm:choose>
        <dgm:layoutNode name="Chord" styleLbl="bgShp">
          <dgm:alg type="sp"/>
          <dgm:choose name="Name7">
            <dgm:if name="Name8" func="var" arg="dir" op="equ" val="norm">
              <dgm:shape xmlns:r="http://schemas.openxmlformats.org/officeDocument/2006/relationships" type="chord" r:blip="">
                <dgm:adjLst>
                  <dgm:adj idx="1" val="80"/>
                  <dgm:adj idx="2" val="-80"/>
                </dgm:adjLst>
              </dgm:shape>
            </dgm:if>
            <dgm:else name="Name9">
              <dgm:shape xmlns:r="http://schemas.openxmlformats.org/officeDocument/2006/relationships" rot="180" type="chord" r:blip="">
                <dgm:adjLst>
                  <dgm:adj idx="1" val="80"/>
                  <dgm:adj idx="2" val="-80"/>
                </dgm:adjLst>
              </dgm:shape>
            </dgm:else>
          </dgm:choose>
          <dgm:presOf/>
        </dgm:layoutNode>
        <dgm:layoutNode name="Pie" styleLbl="alignNode1">
          <dgm:alg type="sp"/>
          <dgm:choose name="Name10">
            <dgm:if name="Name11" func="var" arg="dir" op="equ" val="norm">
              <dgm:choose name="Name12">
                <dgm:if name="Name13" axis="precedSib" ptType="node" func="cnt" op="equ" val="0">
                  <dgm:choose name="Name14">
                    <dgm:if name="Name15" axis="followSib" ptType="node" func="cnt" op="equ" val="0">
                      <dgm:shape xmlns:r="http://schemas.openxmlformats.org/officeDocument/2006/relationships" type="pie" r:blip="">
                        <dgm:adjLst>
                          <dgm:adj idx="1" val="90"/>
                          <dgm:adj idx="2" val="-90"/>
                        </dgm:adjLst>
                      </dgm:shape>
                    </dgm:if>
                    <dgm:if name="Name16" axis="followSib" ptType="node" func="cnt" op="equ" val="1">
                      <dgm:shape xmlns:r="http://schemas.openxmlformats.org/officeDocument/2006/relationships" type="pie" r:blip="">
                        <dgm:adjLst>
                          <dgm:adj idx="1" val="180"/>
                          <dgm:adj idx="2" val="-90"/>
                        </dgm:adjLst>
                      </dgm:shape>
                    </dgm:if>
                    <dgm:if name="Name17" axis="followSib" ptType="node" func="cnt" op="equ" val="2">
                      <dgm:shape xmlns:r="http://schemas.openxmlformats.org/officeDocument/2006/relationships" type="pie" r:blip="">
                        <dgm:adjLst>
                          <dgm:adj idx="1" val="-150"/>
                          <dgm:adj idx="2" val="-90"/>
                        </dgm:adjLst>
                      </dgm:shape>
                    </dgm:if>
                    <dgm:if name="Name18" axis="followSib" ptType="node" func="cnt" op="equ" val="3">
                      <dgm:shape xmlns:r="http://schemas.openxmlformats.org/officeDocument/2006/relationships" type="pie" r:blip="">
                        <dgm:adjLst>
                          <dgm:adj idx="1" val="-135"/>
                          <dgm:adj idx="2" val="-90"/>
                        </dgm:adjLst>
                      </dgm:shape>
                    </dgm:if>
                    <dgm:if name="Name19" axis="followSib" ptType="node" func="cnt" op="equ" val="4">
                      <dgm:shape xmlns:r="http://schemas.openxmlformats.org/officeDocument/2006/relationships" type="pie" r:blip="">
                        <dgm:adjLst>
                          <dgm:adj idx="1" val="-126"/>
                          <dgm:adj idx="2" val="-90"/>
                        </dgm:adjLst>
                      </dgm:shape>
                    </dgm:if>
                    <dgm:if name="Name20" axis="followSib" ptType="node" func="cnt" op="equ" val="5">
                      <dgm:shape xmlns:r="http://schemas.openxmlformats.org/officeDocument/2006/relationships" type="pie" r:blip="">
                        <dgm:adjLst>
                          <dgm:adj idx="1" val="-120"/>
                          <dgm:adj idx="2" val="-90"/>
                        </dgm:adjLst>
                      </dgm:shape>
                    </dgm:if>
                    <dgm:else name="Name21">
                      <dgm:shape xmlns:r="http://schemas.openxmlformats.org/officeDocument/2006/relationships" type="pie" r:blip="">
                        <dgm:adjLst>
                          <dgm:adj idx="1" val="-115.7143"/>
                          <dgm:adj idx="2" val="-90"/>
                        </dgm:adjLst>
                      </dgm:shape>
                    </dgm:else>
                  </dgm:choose>
                </dgm:if>
                <dgm:if name="Name22" axis="precedSib" ptType="node" func="cnt" op="equ" val="1">
                  <dgm:choose name="Name23">
                    <dgm:if name="Name24" axis="followSib" ptType="node" func="cnt" op="equ" val="0">
                      <dgm:shape xmlns:r="http://schemas.openxmlformats.org/officeDocument/2006/relationships" type="pie" r:blip="">
                        <dgm:adjLst>
                          <dgm:adj idx="1" val="90"/>
                          <dgm:adj idx="2" val="-90"/>
                        </dgm:adjLst>
                      </dgm:shape>
                    </dgm:if>
                    <dgm:if name="Name25" axis="followSib" ptType="node" func="cnt" op="equ" val="1">
                      <dgm:shape xmlns:r="http://schemas.openxmlformats.org/officeDocument/2006/relationships" type="pie" r:blip="">
                        <dgm:adjLst>
                          <dgm:adj idx="1" val="150"/>
                          <dgm:adj idx="2" val="-90"/>
                        </dgm:adjLst>
                      </dgm:shape>
                    </dgm:if>
                    <dgm:if name="Name26" axis="followSib" ptType="node" func="cnt" op="equ" val="2">
                      <dgm:shape xmlns:r="http://schemas.openxmlformats.org/officeDocument/2006/relationships" type="pie" r:blip="">
                        <dgm:adjLst>
                          <dgm:adj idx="1" val="180"/>
                          <dgm:adj idx="2" val="-90"/>
                        </dgm:adjLst>
                      </dgm:shape>
                    </dgm:if>
                    <dgm:if name="Name27" axis="followSib" ptType="node" func="cnt" op="equ" val="3">
                      <dgm:shape xmlns:r="http://schemas.openxmlformats.org/officeDocument/2006/relationships" type="pie" r:blip="">
                        <dgm:adjLst>
                          <dgm:adj idx="1" val="-162"/>
                          <dgm:adj idx="2" val="-90"/>
                        </dgm:adjLst>
                      </dgm:shape>
                    </dgm:if>
                    <dgm:if name="Name28" axis="followSib" ptType="node" func="cnt" op="equ" val="4">
                      <dgm:shape xmlns:r="http://schemas.openxmlformats.org/officeDocument/2006/relationships" type="pie" r:blip="">
                        <dgm:adjLst>
                          <dgm:adj idx="1" val="-150"/>
                          <dgm:adj idx="2" val="-90"/>
                        </dgm:adjLst>
                      </dgm:shape>
                    </dgm:if>
                    <dgm:else name="Name29">
                      <dgm:shape xmlns:r="http://schemas.openxmlformats.org/officeDocument/2006/relationships" type="pie" r:blip="">
                        <dgm:adjLst>
                          <dgm:adj idx="1" val="-141.4286"/>
                          <dgm:adj idx="2" val="-90"/>
                        </dgm:adjLst>
                      </dgm:shape>
                    </dgm:else>
                  </dgm:choose>
                </dgm:if>
                <dgm:if name="Name30" axis="precedSib" ptType="node" func="cnt" op="equ" val="2">
                  <dgm:choose name="Name31">
                    <dgm:if name="Name32" axis="followSib" ptType="node" func="cnt" op="equ" val="0">
                      <dgm:shape xmlns:r="http://schemas.openxmlformats.org/officeDocument/2006/relationships" type="pie" r:blip="">
                        <dgm:adjLst>
                          <dgm:adj idx="1" val="90"/>
                          <dgm:adj idx="2" val="-90"/>
                        </dgm:adjLst>
                      </dgm:shape>
                    </dgm:if>
                    <dgm:if name="Name33" axis="followSib" ptType="node" func="cnt" op="equ" val="1">
                      <dgm:shape xmlns:r="http://schemas.openxmlformats.org/officeDocument/2006/relationships" type="pie" r:blip="">
                        <dgm:adjLst>
                          <dgm:adj idx="1" val="135"/>
                          <dgm:adj idx="2" val="-90"/>
                        </dgm:adjLst>
                      </dgm:shape>
                    </dgm:if>
                    <dgm:if name="Name34" axis="followSib" ptType="node" func="cnt" op="equ" val="2">
                      <dgm:shape xmlns:r="http://schemas.openxmlformats.org/officeDocument/2006/relationships" type="pie" r:blip="">
                        <dgm:adjLst>
                          <dgm:adj idx="1" val="162"/>
                          <dgm:adj idx="2" val="-90"/>
                        </dgm:adjLst>
                      </dgm:shape>
                    </dgm:if>
                    <dgm:if name="Name35" axis="followSib" ptType="node" func="cnt" op="equ" val="3">
                      <dgm:shape xmlns:r="http://schemas.openxmlformats.org/officeDocument/2006/relationships" type="pie" r:blip="">
                        <dgm:adjLst>
                          <dgm:adj idx="1" val="180"/>
                          <dgm:adj idx="2" val="-90"/>
                        </dgm:adjLst>
                      </dgm:shape>
                    </dgm:if>
                    <dgm:else name="Name36">
                      <dgm:shape xmlns:r="http://schemas.openxmlformats.org/officeDocument/2006/relationships" type="pie" r:blip="">
                        <dgm:adjLst>
                          <dgm:adj idx="1" val="-167.1429"/>
                          <dgm:adj idx="2" val="-90"/>
                        </dgm:adjLst>
                      </dgm:shape>
                    </dgm:else>
                  </dgm:choose>
                </dgm:if>
                <dgm:if name="Name37" axis="precedSib" ptType="node" func="cnt" op="equ" val="3">
                  <dgm:choose name="Name38">
                    <dgm:if name="Name39" axis="followSib" ptType="node" func="cnt" op="equ" val="0">
                      <dgm:shape xmlns:r="http://schemas.openxmlformats.org/officeDocument/2006/relationships" type="pie" r:blip="">
                        <dgm:adjLst>
                          <dgm:adj idx="1" val="90"/>
                          <dgm:adj idx="2" val="-90"/>
                        </dgm:adjLst>
                      </dgm:shape>
                    </dgm:if>
                    <dgm:if name="Name40" axis="followSib" ptType="node" func="cnt" op="equ" val="1">
                      <dgm:shape xmlns:r="http://schemas.openxmlformats.org/officeDocument/2006/relationships" type="pie" r:blip="">
                        <dgm:adjLst>
                          <dgm:adj idx="1" val="126"/>
                          <dgm:adj idx="2" val="-90"/>
                        </dgm:adjLst>
                      </dgm:shape>
                    </dgm:if>
                    <dgm:if name="Name41" axis="followSib" ptType="node" func="cnt" op="equ" val="2">
                      <dgm:shape xmlns:r="http://schemas.openxmlformats.org/officeDocument/2006/relationships" type="pie" r:blip="">
                        <dgm:adjLst>
                          <dgm:adj idx="1" val="150"/>
                          <dgm:adj idx="2" val="-90"/>
                        </dgm:adjLst>
                      </dgm:shape>
                    </dgm:if>
                    <dgm:else name="Name42">
                      <dgm:shape xmlns:r="http://schemas.openxmlformats.org/officeDocument/2006/relationships" type="pie" r:blip="">
                        <dgm:adjLst>
                          <dgm:adj idx="1" val="167.1429"/>
                          <dgm:adj idx="2" val="-90"/>
                        </dgm:adjLst>
                      </dgm:shape>
                    </dgm:else>
                  </dgm:choose>
                </dgm:if>
                <dgm:if name="Name43" axis="precedSib" ptType="node" func="cnt" op="equ" val="4">
                  <dgm:choose name="Name44">
                    <dgm:if name="Name45" axis="followSib" ptType="node" func="cnt" op="equ" val="0">
                      <dgm:shape xmlns:r="http://schemas.openxmlformats.org/officeDocument/2006/relationships" type="pie" r:blip="">
                        <dgm:adjLst>
                          <dgm:adj idx="1" val="90"/>
                          <dgm:adj idx="2" val="-90"/>
                        </dgm:adjLst>
                      </dgm:shape>
                    </dgm:if>
                    <dgm:if name="Name46" axis="followSib" ptType="node" func="cnt" op="equ" val="1">
                      <dgm:shape xmlns:r="http://schemas.openxmlformats.org/officeDocument/2006/relationships" type="pie" r:blip="">
                        <dgm:adjLst>
                          <dgm:adj idx="1" val="120"/>
                          <dgm:adj idx="2" val="-90"/>
                        </dgm:adjLst>
                      </dgm:shape>
                    </dgm:if>
                    <dgm:else name="Name47">
                      <dgm:shape xmlns:r="http://schemas.openxmlformats.org/officeDocument/2006/relationships" type="pie" r:blip="">
                        <dgm:adjLst>
                          <dgm:adj idx="1" val="141.4286"/>
                          <dgm:adj idx="2" val="-90"/>
                        </dgm:adjLst>
                      </dgm:shape>
                    </dgm:else>
                  </dgm:choose>
                </dgm:if>
                <dgm:if name="Name48" axis="precedSib" ptType="node" func="cnt" op="equ" val="5">
                  <dgm:choose name="Name49">
                    <dgm:if name="Name50" axis="followSib" ptType="node" func="cnt" op="equ" val="0">
                      <dgm:shape xmlns:r="http://schemas.openxmlformats.org/officeDocument/2006/relationships" type="pie" r:blip="">
                        <dgm:adjLst>
                          <dgm:adj idx="1" val="90"/>
                          <dgm:adj idx="2" val="-90"/>
                        </dgm:adjLst>
                      </dgm:shape>
                    </dgm:if>
                    <dgm:else name="Name51">
                      <dgm:shape xmlns:r="http://schemas.openxmlformats.org/officeDocument/2006/relationships" type="pie" r:blip="">
                        <dgm:adjLst>
                          <dgm:adj idx="1" val="115.7143"/>
                          <dgm:adj idx="2" val="-90"/>
                        </dgm:adjLst>
                      </dgm:shape>
                    </dgm:else>
                  </dgm:choose>
                </dgm:if>
                <dgm:else name="Name52">
                  <dgm:shape xmlns:r="http://schemas.openxmlformats.org/officeDocument/2006/relationships" type="pie" r:blip="">
                    <dgm:adjLst>
                      <dgm:adj idx="1" val="90"/>
                      <dgm:adj idx="2" val="-90"/>
                    </dgm:adjLst>
                  </dgm:shape>
                </dgm:else>
              </dgm:choose>
            </dgm:if>
            <dgm:else name="Name53">
              <dgm:choose name="Name54">
                <dgm:if name="Name55" axis="precedSib" ptType="node" func="cnt" op="equ" val="0">
                  <dgm:choose name="Name56">
                    <dgm:if name="Name57" axis="followSib" ptType="node" func="cnt" op="equ" val="0">
                      <dgm:shape xmlns:r="http://schemas.openxmlformats.org/officeDocument/2006/relationships" rot="180" type="pie" r:blip="">
                        <dgm:adjLst>
                          <dgm:adj idx="1" val="90"/>
                          <dgm:adj idx="2" val="-90"/>
                        </dgm:adjLst>
                      </dgm:shape>
                    </dgm:if>
                    <dgm:if name="Name58" axis="followSib" ptType="node" func="cnt" op="equ" val="1">
                      <dgm:shape xmlns:r="http://schemas.openxmlformats.org/officeDocument/2006/relationships" rot="180" type="pie" r:blip="">
                        <dgm:adjLst>
                          <dgm:adj idx="1" val="90"/>
                          <dgm:adj idx="2" val="180"/>
                        </dgm:adjLst>
                      </dgm:shape>
                    </dgm:if>
                    <dgm:if name="Name59" axis="followSib" ptType="node" func="cnt" op="equ" val="2">
                      <dgm:shape xmlns:r="http://schemas.openxmlformats.org/officeDocument/2006/relationships" rot="180" type="pie" r:blip="">
                        <dgm:adjLst>
                          <dgm:adj idx="1" val="90"/>
                          <dgm:adj idx="2" val="150"/>
                        </dgm:adjLst>
                      </dgm:shape>
                    </dgm:if>
                    <dgm:if name="Name60" axis="followSib" ptType="node" func="cnt" op="equ" val="3">
                      <dgm:shape xmlns:r="http://schemas.openxmlformats.org/officeDocument/2006/relationships" rot="180" type="pie" r:blip="">
                        <dgm:adjLst>
                          <dgm:adj idx="1" val="90"/>
                          <dgm:adj idx="2" val="135"/>
                        </dgm:adjLst>
                      </dgm:shape>
                    </dgm:if>
                    <dgm:if name="Name61" axis="followSib" ptType="node" func="cnt" op="equ" val="4">
                      <dgm:shape xmlns:r="http://schemas.openxmlformats.org/officeDocument/2006/relationships" rot="180" type="pie" r:blip="">
                        <dgm:adjLst>
                          <dgm:adj idx="1" val="90"/>
                          <dgm:adj idx="2" val="126"/>
                        </dgm:adjLst>
                      </dgm:shape>
                    </dgm:if>
                    <dgm:if name="Name62" axis="followSib" ptType="node" func="cnt" op="equ" val="5">
                      <dgm:shape xmlns:r="http://schemas.openxmlformats.org/officeDocument/2006/relationships" rot="180" type="pie" r:blip="">
                        <dgm:adjLst>
                          <dgm:adj idx="1" val="90"/>
                          <dgm:adj idx="2" val="120"/>
                        </dgm:adjLst>
                      </dgm:shape>
                    </dgm:if>
                    <dgm:else name="Name63">
                      <dgm:shape xmlns:r="http://schemas.openxmlformats.org/officeDocument/2006/relationships" rot="180" type="pie" r:blip="">
                        <dgm:adjLst>
                          <dgm:adj idx="1" val="90"/>
                          <dgm:adj idx="2" val="115.7143"/>
                        </dgm:adjLst>
                      </dgm:shape>
                    </dgm:else>
                  </dgm:choose>
                </dgm:if>
                <dgm:if name="Name64" axis="precedSib" ptType="node" func="cnt" op="equ" val="1">
                  <dgm:choose name="Name65">
                    <dgm:if name="Name66" axis="followSib" ptType="node" func="cnt" op="equ" val="0">
                      <dgm:shape xmlns:r="http://schemas.openxmlformats.org/officeDocument/2006/relationships" rot="180" type="pie" r:blip="">
                        <dgm:adjLst>
                          <dgm:adj idx="1" val="90"/>
                          <dgm:adj idx="2" val="-90"/>
                        </dgm:adjLst>
                      </dgm:shape>
                    </dgm:if>
                    <dgm:if name="Name67" axis="followSib" ptType="node" func="cnt" op="equ" val="1">
                      <dgm:shape xmlns:r="http://schemas.openxmlformats.org/officeDocument/2006/relationships" rot="180" type="pie" r:blip="">
                        <dgm:adjLst>
                          <dgm:adj idx="1" val="90"/>
                          <dgm:adj idx="2" val="-150"/>
                        </dgm:adjLst>
                      </dgm:shape>
                    </dgm:if>
                    <dgm:if name="Name68" axis="followSib" ptType="node" func="cnt" op="equ" val="2">
                      <dgm:shape xmlns:r="http://schemas.openxmlformats.org/officeDocument/2006/relationships" rot="180" type="pie" r:blip="">
                        <dgm:adjLst>
                          <dgm:adj idx="1" val="90"/>
                          <dgm:adj idx="2" val="180"/>
                        </dgm:adjLst>
                      </dgm:shape>
                    </dgm:if>
                    <dgm:if name="Name69" axis="followSib" ptType="node" func="cnt" op="equ" val="3">
                      <dgm:shape xmlns:r="http://schemas.openxmlformats.org/officeDocument/2006/relationships" rot="180" type="pie" r:blip="">
                        <dgm:adjLst>
                          <dgm:adj idx="1" val="90"/>
                          <dgm:adj idx="2" val="162"/>
                        </dgm:adjLst>
                      </dgm:shape>
                    </dgm:if>
                    <dgm:if name="Name70" axis="followSib" ptType="node" func="cnt" op="equ" val="4">
                      <dgm:shape xmlns:r="http://schemas.openxmlformats.org/officeDocument/2006/relationships" rot="180" type="pie" r:blip="">
                        <dgm:adjLst>
                          <dgm:adj idx="1" val="90"/>
                          <dgm:adj idx="2" val="150"/>
                        </dgm:adjLst>
                      </dgm:shape>
                    </dgm:if>
                    <dgm:else name="Name71">
                      <dgm:shape xmlns:r="http://schemas.openxmlformats.org/officeDocument/2006/relationships" rot="180" type="pie" r:blip="">
                        <dgm:adjLst>
                          <dgm:adj idx="1" val="90"/>
                          <dgm:adj idx="2" val="141.4286"/>
                        </dgm:adjLst>
                      </dgm:shape>
                    </dgm:else>
                  </dgm:choose>
                </dgm:if>
                <dgm:if name="Name72" axis="precedSib" ptType="node" func="cnt" op="equ" val="2">
                  <dgm:choose name="Name73">
                    <dgm:if name="Name74" axis="followSib" ptType="node" func="cnt" op="equ" val="0">
                      <dgm:shape xmlns:r="http://schemas.openxmlformats.org/officeDocument/2006/relationships" rot="180" type="pie" r:blip="">
                        <dgm:adjLst>
                          <dgm:adj idx="1" val="90"/>
                          <dgm:adj idx="2" val="-90"/>
                        </dgm:adjLst>
                      </dgm:shape>
                    </dgm:if>
                    <dgm:if name="Name75" axis="followSib" ptType="node" func="cnt" op="equ" val="1">
                      <dgm:shape xmlns:r="http://schemas.openxmlformats.org/officeDocument/2006/relationships" rot="180" type="pie" r:blip="">
                        <dgm:adjLst>
                          <dgm:adj idx="1" val="90"/>
                          <dgm:adj idx="2" val="-135"/>
                        </dgm:adjLst>
                      </dgm:shape>
                    </dgm:if>
                    <dgm:if name="Name76" axis="followSib" ptType="node" func="cnt" op="equ" val="2">
                      <dgm:shape xmlns:r="http://schemas.openxmlformats.org/officeDocument/2006/relationships" rot="180" type="pie" r:blip="">
                        <dgm:adjLst>
                          <dgm:adj idx="1" val="90"/>
                          <dgm:adj idx="2" val="-162"/>
                        </dgm:adjLst>
                      </dgm:shape>
                    </dgm:if>
                    <dgm:if name="Name77" axis="followSib" ptType="node" func="cnt" op="equ" val="3">
                      <dgm:shape xmlns:r="http://schemas.openxmlformats.org/officeDocument/2006/relationships" rot="180" type="pie" r:blip="">
                        <dgm:adjLst>
                          <dgm:adj idx="1" val="90"/>
                          <dgm:adj idx="2" val="180"/>
                        </dgm:adjLst>
                      </dgm:shape>
                    </dgm:if>
                    <dgm:else name="Name78">
                      <dgm:shape xmlns:r="http://schemas.openxmlformats.org/officeDocument/2006/relationships" rot="180" type="pie" r:blip="">
                        <dgm:adjLst>
                          <dgm:adj idx="1" val="90"/>
                          <dgm:adj idx="2" val="167.1429"/>
                        </dgm:adjLst>
                      </dgm:shape>
                    </dgm:else>
                  </dgm:choose>
                </dgm:if>
                <dgm:if name="Name79" axis="precedSib" ptType="node" func="cnt" op="equ" val="3">
                  <dgm:choose name="Name80">
                    <dgm:if name="Name81" axis="followSib" ptType="node" func="cnt" op="equ" val="0">
                      <dgm:shape xmlns:r="http://schemas.openxmlformats.org/officeDocument/2006/relationships" rot="180" type="pie" r:blip="">
                        <dgm:adjLst>
                          <dgm:adj idx="1" val="90"/>
                          <dgm:adj idx="2" val="-90"/>
                        </dgm:adjLst>
                      </dgm:shape>
                    </dgm:if>
                    <dgm:if name="Name82" axis="followSib" ptType="node" func="cnt" op="equ" val="1">
                      <dgm:shape xmlns:r="http://schemas.openxmlformats.org/officeDocument/2006/relationships" rot="180" type="pie" r:blip="">
                        <dgm:adjLst>
                          <dgm:adj idx="1" val="90"/>
                          <dgm:adj idx="2" val="-126"/>
                        </dgm:adjLst>
                      </dgm:shape>
                    </dgm:if>
                    <dgm:if name="Name83" axis="followSib" ptType="node" func="cnt" op="equ" val="2">
                      <dgm:shape xmlns:r="http://schemas.openxmlformats.org/officeDocument/2006/relationships" rot="180" type="pie" r:blip="">
                        <dgm:adjLst>
                          <dgm:adj idx="1" val="90"/>
                          <dgm:adj idx="2" val="-150"/>
                        </dgm:adjLst>
                      </dgm:shape>
                    </dgm:if>
                    <dgm:else name="Name84">
                      <dgm:shape xmlns:r="http://schemas.openxmlformats.org/officeDocument/2006/relationships" rot="180" type="pie" r:blip="">
                        <dgm:adjLst>
                          <dgm:adj idx="1" val="90"/>
                          <dgm:adj idx="2" val="-167.1429"/>
                        </dgm:adjLst>
                      </dgm:shape>
                    </dgm:else>
                  </dgm:choose>
                </dgm:if>
                <dgm:if name="Name85" axis="precedSib" ptType="node" func="cnt" op="equ" val="4">
                  <dgm:choose name="Name86">
                    <dgm:if name="Name87" axis="followSib" ptType="node" func="cnt" op="equ" val="0">
                      <dgm:shape xmlns:r="http://schemas.openxmlformats.org/officeDocument/2006/relationships" rot="180" type="pie" r:blip="">
                        <dgm:adjLst>
                          <dgm:adj idx="1" val="90"/>
                          <dgm:adj idx="2" val="-90"/>
                        </dgm:adjLst>
                      </dgm:shape>
                    </dgm:if>
                    <dgm:if name="Name88" axis="followSib" ptType="node" func="cnt" op="equ" val="1">
                      <dgm:shape xmlns:r="http://schemas.openxmlformats.org/officeDocument/2006/relationships" rot="180" type="pie" r:blip="">
                        <dgm:adjLst>
                          <dgm:adj idx="1" val="90"/>
                          <dgm:adj idx="2" val="-120"/>
                        </dgm:adjLst>
                      </dgm:shape>
                    </dgm:if>
                    <dgm:else name="Name89">
                      <dgm:shape xmlns:r="http://schemas.openxmlformats.org/officeDocument/2006/relationships" rot="180" type="pie" r:blip="">
                        <dgm:adjLst>
                          <dgm:adj idx="1" val="90"/>
                          <dgm:adj idx="2" val="-141.4286"/>
                        </dgm:adjLst>
                      </dgm:shape>
                    </dgm:else>
                  </dgm:choose>
                </dgm:if>
                <dgm:if name="Name90" axis="precedSib" ptType="node" func="cnt" op="equ" val="5">
                  <dgm:choose name="Name91">
                    <dgm:if name="Name92" axis="followSib" ptType="node" func="cnt" op="equ" val="0">
                      <dgm:shape xmlns:r="http://schemas.openxmlformats.org/officeDocument/2006/relationships" rot="180" type="pie" r:blip="">
                        <dgm:adjLst>
                          <dgm:adj idx="1" val="90"/>
                          <dgm:adj idx="2" val="-90"/>
                        </dgm:adjLst>
                      </dgm:shape>
                    </dgm:if>
                    <dgm:else name="Name93">
                      <dgm:shape xmlns:r="http://schemas.openxmlformats.org/officeDocument/2006/relationships" rot="180" type="pie" r:blip="">
                        <dgm:adjLst>
                          <dgm:adj idx="1" val="90"/>
                          <dgm:adj idx="2" val="-115.7143"/>
                        </dgm:adjLst>
                      </dgm:shape>
                    </dgm:else>
                  </dgm:choose>
                </dgm:if>
                <dgm:else name="Name94">
                  <dgm:shape xmlns:r="http://schemas.openxmlformats.org/officeDocument/2006/relationships" rot="180" type="pie" r:blip="">
                    <dgm:adjLst>
                      <dgm:adj idx="1" val="90"/>
                      <dgm:adj idx="2" val="-90"/>
                    </dgm:adjLst>
                  </dgm:shape>
                </dgm:else>
              </dgm:choose>
            </dgm:else>
          </dgm:choose>
          <dgm:presOf/>
        </dgm:layoutNode>
        <dgm:layoutNode name="Parent" styleLbl="revTx">
          <dgm:varLst>
            <dgm:chMax val="1"/>
            <dgm:chPref val="1"/>
            <dgm:bulletEnabled val="1"/>
          </dgm:varLst>
          <dgm:choose name="Name95">
            <dgm:if name="Name96" func="var" arg="dir" op="equ" val="norm">
              <dgm:alg type="tx">
                <dgm:param type="parTxLTRAlign" val="r"/>
                <dgm:param type="parTxRTLAlign" val="r"/>
                <dgm:param type="shpTxLTRAlignCh" val="r"/>
                <dgm:param type="shpTxRTLAlignCh" val="r"/>
                <dgm:param type="txAnchorVert" val="b"/>
                <dgm:param type="autoTxRot" val="grav"/>
              </dgm:alg>
            </dgm:if>
            <dgm:else name="Name97">
              <dgm:alg type="tx">
                <dgm:param type="parTxLTRAlign" val="l"/>
                <dgm:param type="parTxRTLAlign" val="l"/>
                <dgm:param type="shpTxLTRAlignCh" val="l"/>
                <dgm:param type="shpTxRTLAlignCh" val="l"/>
                <dgm:param type="txAnchorVert" val="b"/>
                <dgm:param type="autoTxRot" val="grav"/>
              </dgm:alg>
            </dgm:else>
          </dgm:choose>
          <dgm:choose name="Name98">
            <dgm:if name="Name99" func="var" arg="dir" op="equ" val="norm">
              <dgm:shape xmlns:r="http://schemas.openxmlformats.org/officeDocument/2006/relationships" rot="-90" type="rect" r:blip="">
                <dgm:adjLst/>
              </dgm:shape>
            </dgm:if>
            <dgm:else name="Name100">
              <dgm:shape xmlns:r="http://schemas.openxmlformats.org/officeDocument/2006/relationships" rot="90" type="rect" r:blip="">
                <dgm:adjLst/>
              </dgm:shape>
            </dgm:else>
          </dgm:choose>
          <dgm:presOf axis="self"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choose name="Name101">
        <dgm:if name="Name102" axis="ch" ptType="node" func="cnt" op="gte" val="1">
          <dgm:forEach name="negSibTransForEach" axis="ch" ptType="sibTrans" hideLastTrans="0" cnt="1">
            <dgm:layoutNode name="negSibTrans">
              <dgm:alg type="sp"/>
              <dgm:shape xmlns:r="http://schemas.openxmlformats.org/officeDocument/2006/relationships" r:blip="">
                <dgm:adjLst/>
              </dgm:shape>
            </dgm:layoutNode>
          </dgm:forEach>
          <dgm:layoutNode name="composite">
            <dgm:alg type="composite">
              <dgm:param type="ar" val="0.5"/>
            </dgm:alg>
            <dgm:shape xmlns:r="http://schemas.openxmlformats.org/officeDocument/2006/relationships" r:blip="">
              <dgm:adjLst/>
            </dgm:shape>
            <dgm:choose name="Name103">
              <dgm:if name="Name104" func="var" arg="dir" op="equ" val="norm">
                <dgm:constrLst>
                  <dgm:constr type="l" for="ch" forName="Child" refType="w" fact="0"/>
                  <dgm:constr type="t" for="ch" forName="Child" refType="h" fact="0"/>
                  <dgm:constr type="w" for="ch" forName="Child" refType="w"/>
                  <dgm:constr type="h" for="ch" forName="Child" refType="h"/>
                </dgm:constrLst>
              </dgm:if>
              <dgm:else name="Name105">
                <dgm:constrLst>
                  <dgm:constr type="r" for="ch" forName="Child" refType="w"/>
                  <dgm:constr type="t" for="ch" forName="Child" refType="h" fact="0"/>
                  <dgm:constr type="w" for="ch" forName="Child" refType="w"/>
                  <dgm:constr type="h" for="ch" forName="Child" refType="h"/>
                </dgm:constrLst>
              </dgm:else>
            </dgm:choose>
            <dgm:ruleLst/>
            <dgm:layoutNode name="Child" styleLbl="revTx">
              <dgm:varLst>
                <dgm:chMax val="0"/>
                <dgm:chPref val="0"/>
                <dgm:bulletEnabled val="1"/>
              </dgm:varLst>
              <dgm:choose name="Name106">
                <dgm:if name="Name107" func="var" arg="dir" op="equ" val="norm">
                  <dgm:alg type="tx">
                    <dgm:param type="parTxLTRAlign" val="l"/>
                    <dgm:param type="parTxRTLAlign" val="r"/>
                    <dgm:param type="txAnchorVert" val="t"/>
                  </dgm:alg>
                </dgm:if>
                <dgm:else name="Name108">
                  <dgm:alg type="tx">
                    <dgm:param type="parTxLTRAlign" val="r"/>
                    <dgm:param type="parTxRTLAlign" val="l"/>
                    <dgm:param type="txAnchorVert" val="t"/>
                  </dgm:alg>
                </dgm:else>
              </dgm:choose>
              <dgm:shape xmlns:r="http://schemas.openxmlformats.org/officeDocument/2006/relationships" type="rect" r:blip="">
                <dgm:adjLst/>
              </dgm:shape>
              <dgm:presOf axis="des"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if>
        <dgm:else name="Name109"/>
      </dgm:choose>
    </dgm:forEach>
  </dgm:layoutNode>
</dgm:layoutDef>
</file>

<file path=word/diagrams/layout2.xml><?xml version="1.0" encoding="utf-8"?>
<dgm:layoutDef xmlns:dgm="http://schemas.openxmlformats.org/drawingml/2006/diagram" xmlns:a="http://schemas.openxmlformats.org/drawingml/2006/main" uniqueId="urn:microsoft.com/office/officeart/2009/3/layout/PieProcess">
  <dgm:title val=""/>
  <dgm:desc val=""/>
  <dgm:catLst>
    <dgm:cat type="list" pri="8600"/>
    <dgm:cat type="process" pri="4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One val="branch"/>
      <dgm:animLvl val="lvl"/>
    </dgm:varLst>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constrLst>
      <dgm:constr type="primFontSz" for="des" forName="Parent" val="65"/>
      <dgm:constr type="primFontSz" for="des" forName="Child" refType="primFontSz" refFor="des" refForName="Parent" op="lte"/>
      <dgm:constr type="w" for="ch" forName="composite" refType="w"/>
      <dgm:constr type="h" for="ch" forName="composite" refType="h"/>
      <dgm:constr type="w" for="ch" forName="ParentComposite" refType="w" fact="0.5"/>
      <dgm:constr type="h" for="ch" forName="ParentComposite" refType="h"/>
      <dgm:constr type="w" for="ch" forName="negSibTrans" refType="h" refFor="ch" refForName="composite" fact="-0.075"/>
      <dgm:constr type="w" for="ch" forName="sibTrans" refType="w" refFor="ch" refForName="composite" fact="0.0425"/>
    </dgm:constrLst>
    <dgm:forEach name="nodesForEach" axis="ch" ptType="node" cnt="7">
      <dgm:layoutNode name="ParentComposite">
        <dgm:alg type="composite">
          <dgm:param type="ar" val="0.2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275"/>
              <dgm:constr type="w" for="ch" forName="Parent" refType="w" fact="0.6"/>
              <dgm:constr type="h" for="ch" forName="Parent" refType="h" fact="0.725"/>
              <dgm:constr type="l" for="ch" forName="Chord" refType="w" fact="0"/>
              <dgm:constr type="t" for="ch" forName="Chord" refType="h" fact="0"/>
              <dgm:constr type="w" for="ch" forName="Chord" refType="w"/>
              <dgm:constr type="h" for="ch" forName="Chord" refType="h" fact="0.25"/>
              <dgm:constr type="l" for="ch" forName="Pie" refType="w" fact="0.1"/>
              <dgm:constr type="t" for="ch" forName="Pie" refType="h" fact="0.025"/>
              <dgm:constr type="w" for="ch" forName="Pie" refType="w" fact="0.8"/>
              <dgm:constr type="h" for="ch" forName="Pie" refType="h" fact="0.2"/>
            </dgm:constrLst>
          </dgm:if>
          <dgm:else name="Name6">
            <dgm:constrLst>
              <dgm:constr type="r" for="ch" forName="Parent" refType="w"/>
              <dgm:constr type="t" for="ch" forName="Parent" refType="h" fact="0.275"/>
              <dgm:constr type="w" for="ch" forName="Parent" refType="w" fact="0.6"/>
              <dgm:constr type="h" for="ch" forName="Parent" refType="h" fact="0.725"/>
              <dgm:constr type="r" for="ch" forName="Chord" refType="w"/>
              <dgm:constr type="t" for="ch" forName="Chord" refType="h" fact="0"/>
              <dgm:constr type="w" for="ch" forName="Chord" refType="w"/>
              <dgm:constr type="h" for="ch" forName="Chord" refType="h" fact="0.25"/>
              <dgm:constr type="r" for="ch" forName="Pie" refType="w" fact="0.9"/>
              <dgm:constr type="t" for="ch" forName="Pie" refType="h" fact="0.025"/>
              <dgm:constr type="w" for="ch" forName="Pie" refType="w" fact="0.8"/>
              <dgm:constr type="h" for="ch" forName="Pie" refType="h" fact="0.2"/>
            </dgm:constrLst>
          </dgm:else>
        </dgm:choose>
        <dgm:layoutNode name="Chord" styleLbl="bgShp">
          <dgm:alg type="sp"/>
          <dgm:choose name="Name7">
            <dgm:if name="Name8" func="var" arg="dir" op="equ" val="norm">
              <dgm:shape xmlns:r="http://schemas.openxmlformats.org/officeDocument/2006/relationships" type="chord" r:blip="">
                <dgm:adjLst>
                  <dgm:adj idx="1" val="80"/>
                  <dgm:adj idx="2" val="-80"/>
                </dgm:adjLst>
              </dgm:shape>
            </dgm:if>
            <dgm:else name="Name9">
              <dgm:shape xmlns:r="http://schemas.openxmlformats.org/officeDocument/2006/relationships" rot="180" type="chord" r:blip="">
                <dgm:adjLst>
                  <dgm:adj idx="1" val="80"/>
                  <dgm:adj idx="2" val="-80"/>
                </dgm:adjLst>
              </dgm:shape>
            </dgm:else>
          </dgm:choose>
          <dgm:presOf/>
        </dgm:layoutNode>
        <dgm:layoutNode name="Pie" styleLbl="alignNode1">
          <dgm:alg type="sp"/>
          <dgm:choose name="Name10">
            <dgm:if name="Name11" func="var" arg="dir" op="equ" val="norm">
              <dgm:choose name="Name12">
                <dgm:if name="Name13" axis="precedSib" ptType="node" func="cnt" op="equ" val="0">
                  <dgm:choose name="Name14">
                    <dgm:if name="Name15" axis="followSib" ptType="node" func="cnt" op="equ" val="0">
                      <dgm:shape xmlns:r="http://schemas.openxmlformats.org/officeDocument/2006/relationships" type="pie" r:blip="">
                        <dgm:adjLst>
                          <dgm:adj idx="1" val="90"/>
                          <dgm:adj idx="2" val="-90"/>
                        </dgm:adjLst>
                      </dgm:shape>
                    </dgm:if>
                    <dgm:if name="Name16" axis="followSib" ptType="node" func="cnt" op="equ" val="1">
                      <dgm:shape xmlns:r="http://schemas.openxmlformats.org/officeDocument/2006/relationships" type="pie" r:blip="">
                        <dgm:adjLst>
                          <dgm:adj idx="1" val="180"/>
                          <dgm:adj idx="2" val="-90"/>
                        </dgm:adjLst>
                      </dgm:shape>
                    </dgm:if>
                    <dgm:if name="Name17" axis="followSib" ptType="node" func="cnt" op="equ" val="2">
                      <dgm:shape xmlns:r="http://schemas.openxmlformats.org/officeDocument/2006/relationships" type="pie" r:blip="">
                        <dgm:adjLst>
                          <dgm:adj idx="1" val="-150"/>
                          <dgm:adj idx="2" val="-90"/>
                        </dgm:adjLst>
                      </dgm:shape>
                    </dgm:if>
                    <dgm:if name="Name18" axis="followSib" ptType="node" func="cnt" op="equ" val="3">
                      <dgm:shape xmlns:r="http://schemas.openxmlformats.org/officeDocument/2006/relationships" type="pie" r:blip="">
                        <dgm:adjLst>
                          <dgm:adj idx="1" val="-135"/>
                          <dgm:adj idx="2" val="-90"/>
                        </dgm:adjLst>
                      </dgm:shape>
                    </dgm:if>
                    <dgm:if name="Name19" axis="followSib" ptType="node" func="cnt" op="equ" val="4">
                      <dgm:shape xmlns:r="http://schemas.openxmlformats.org/officeDocument/2006/relationships" type="pie" r:blip="">
                        <dgm:adjLst>
                          <dgm:adj idx="1" val="-126"/>
                          <dgm:adj idx="2" val="-90"/>
                        </dgm:adjLst>
                      </dgm:shape>
                    </dgm:if>
                    <dgm:if name="Name20" axis="followSib" ptType="node" func="cnt" op="equ" val="5">
                      <dgm:shape xmlns:r="http://schemas.openxmlformats.org/officeDocument/2006/relationships" type="pie" r:blip="">
                        <dgm:adjLst>
                          <dgm:adj idx="1" val="-120"/>
                          <dgm:adj idx="2" val="-90"/>
                        </dgm:adjLst>
                      </dgm:shape>
                    </dgm:if>
                    <dgm:else name="Name21">
                      <dgm:shape xmlns:r="http://schemas.openxmlformats.org/officeDocument/2006/relationships" type="pie" r:blip="">
                        <dgm:adjLst>
                          <dgm:adj idx="1" val="-115.7143"/>
                          <dgm:adj idx="2" val="-90"/>
                        </dgm:adjLst>
                      </dgm:shape>
                    </dgm:else>
                  </dgm:choose>
                </dgm:if>
                <dgm:if name="Name22" axis="precedSib" ptType="node" func="cnt" op="equ" val="1">
                  <dgm:choose name="Name23">
                    <dgm:if name="Name24" axis="followSib" ptType="node" func="cnt" op="equ" val="0">
                      <dgm:shape xmlns:r="http://schemas.openxmlformats.org/officeDocument/2006/relationships" type="pie" r:blip="">
                        <dgm:adjLst>
                          <dgm:adj idx="1" val="90"/>
                          <dgm:adj idx="2" val="-90"/>
                        </dgm:adjLst>
                      </dgm:shape>
                    </dgm:if>
                    <dgm:if name="Name25" axis="followSib" ptType="node" func="cnt" op="equ" val="1">
                      <dgm:shape xmlns:r="http://schemas.openxmlformats.org/officeDocument/2006/relationships" type="pie" r:blip="">
                        <dgm:adjLst>
                          <dgm:adj idx="1" val="150"/>
                          <dgm:adj idx="2" val="-90"/>
                        </dgm:adjLst>
                      </dgm:shape>
                    </dgm:if>
                    <dgm:if name="Name26" axis="followSib" ptType="node" func="cnt" op="equ" val="2">
                      <dgm:shape xmlns:r="http://schemas.openxmlformats.org/officeDocument/2006/relationships" type="pie" r:blip="">
                        <dgm:adjLst>
                          <dgm:adj idx="1" val="180"/>
                          <dgm:adj idx="2" val="-90"/>
                        </dgm:adjLst>
                      </dgm:shape>
                    </dgm:if>
                    <dgm:if name="Name27" axis="followSib" ptType="node" func="cnt" op="equ" val="3">
                      <dgm:shape xmlns:r="http://schemas.openxmlformats.org/officeDocument/2006/relationships" type="pie" r:blip="">
                        <dgm:adjLst>
                          <dgm:adj idx="1" val="-162"/>
                          <dgm:adj idx="2" val="-90"/>
                        </dgm:adjLst>
                      </dgm:shape>
                    </dgm:if>
                    <dgm:if name="Name28" axis="followSib" ptType="node" func="cnt" op="equ" val="4">
                      <dgm:shape xmlns:r="http://schemas.openxmlformats.org/officeDocument/2006/relationships" type="pie" r:blip="">
                        <dgm:adjLst>
                          <dgm:adj idx="1" val="-150"/>
                          <dgm:adj idx="2" val="-90"/>
                        </dgm:adjLst>
                      </dgm:shape>
                    </dgm:if>
                    <dgm:else name="Name29">
                      <dgm:shape xmlns:r="http://schemas.openxmlformats.org/officeDocument/2006/relationships" type="pie" r:blip="">
                        <dgm:adjLst>
                          <dgm:adj idx="1" val="-141.4286"/>
                          <dgm:adj idx="2" val="-90"/>
                        </dgm:adjLst>
                      </dgm:shape>
                    </dgm:else>
                  </dgm:choose>
                </dgm:if>
                <dgm:if name="Name30" axis="precedSib" ptType="node" func="cnt" op="equ" val="2">
                  <dgm:choose name="Name31">
                    <dgm:if name="Name32" axis="followSib" ptType="node" func="cnt" op="equ" val="0">
                      <dgm:shape xmlns:r="http://schemas.openxmlformats.org/officeDocument/2006/relationships" type="pie" r:blip="">
                        <dgm:adjLst>
                          <dgm:adj idx="1" val="90"/>
                          <dgm:adj idx="2" val="-90"/>
                        </dgm:adjLst>
                      </dgm:shape>
                    </dgm:if>
                    <dgm:if name="Name33" axis="followSib" ptType="node" func="cnt" op="equ" val="1">
                      <dgm:shape xmlns:r="http://schemas.openxmlformats.org/officeDocument/2006/relationships" type="pie" r:blip="">
                        <dgm:adjLst>
                          <dgm:adj idx="1" val="135"/>
                          <dgm:adj idx="2" val="-90"/>
                        </dgm:adjLst>
                      </dgm:shape>
                    </dgm:if>
                    <dgm:if name="Name34" axis="followSib" ptType="node" func="cnt" op="equ" val="2">
                      <dgm:shape xmlns:r="http://schemas.openxmlformats.org/officeDocument/2006/relationships" type="pie" r:blip="">
                        <dgm:adjLst>
                          <dgm:adj idx="1" val="162"/>
                          <dgm:adj idx="2" val="-90"/>
                        </dgm:adjLst>
                      </dgm:shape>
                    </dgm:if>
                    <dgm:if name="Name35" axis="followSib" ptType="node" func="cnt" op="equ" val="3">
                      <dgm:shape xmlns:r="http://schemas.openxmlformats.org/officeDocument/2006/relationships" type="pie" r:blip="">
                        <dgm:adjLst>
                          <dgm:adj idx="1" val="180"/>
                          <dgm:adj idx="2" val="-90"/>
                        </dgm:adjLst>
                      </dgm:shape>
                    </dgm:if>
                    <dgm:else name="Name36">
                      <dgm:shape xmlns:r="http://schemas.openxmlformats.org/officeDocument/2006/relationships" type="pie" r:blip="">
                        <dgm:adjLst>
                          <dgm:adj idx="1" val="-167.1429"/>
                          <dgm:adj idx="2" val="-90"/>
                        </dgm:adjLst>
                      </dgm:shape>
                    </dgm:else>
                  </dgm:choose>
                </dgm:if>
                <dgm:if name="Name37" axis="precedSib" ptType="node" func="cnt" op="equ" val="3">
                  <dgm:choose name="Name38">
                    <dgm:if name="Name39" axis="followSib" ptType="node" func="cnt" op="equ" val="0">
                      <dgm:shape xmlns:r="http://schemas.openxmlformats.org/officeDocument/2006/relationships" type="pie" r:blip="">
                        <dgm:adjLst>
                          <dgm:adj idx="1" val="90"/>
                          <dgm:adj idx="2" val="-90"/>
                        </dgm:adjLst>
                      </dgm:shape>
                    </dgm:if>
                    <dgm:if name="Name40" axis="followSib" ptType="node" func="cnt" op="equ" val="1">
                      <dgm:shape xmlns:r="http://schemas.openxmlformats.org/officeDocument/2006/relationships" type="pie" r:blip="">
                        <dgm:adjLst>
                          <dgm:adj idx="1" val="126"/>
                          <dgm:adj idx="2" val="-90"/>
                        </dgm:adjLst>
                      </dgm:shape>
                    </dgm:if>
                    <dgm:if name="Name41" axis="followSib" ptType="node" func="cnt" op="equ" val="2">
                      <dgm:shape xmlns:r="http://schemas.openxmlformats.org/officeDocument/2006/relationships" type="pie" r:blip="">
                        <dgm:adjLst>
                          <dgm:adj idx="1" val="150"/>
                          <dgm:adj idx="2" val="-90"/>
                        </dgm:adjLst>
                      </dgm:shape>
                    </dgm:if>
                    <dgm:else name="Name42">
                      <dgm:shape xmlns:r="http://schemas.openxmlformats.org/officeDocument/2006/relationships" type="pie" r:blip="">
                        <dgm:adjLst>
                          <dgm:adj idx="1" val="167.1429"/>
                          <dgm:adj idx="2" val="-90"/>
                        </dgm:adjLst>
                      </dgm:shape>
                    </dgm:else>
                  </dgm:choose>
                </dgm:if>
                <dgm:if name="Name43" axis="precedSib" ptType="node" func="cnt" op="equ" val="4">
                  <dgm:choose name="Name44">
                    <dgm:if name="Name45" axis="followSib" ptType="node" func="cnt" op="equ" val="0">
                      <dgm:shape xmlns:r="http://schemas.openxmlformats.org/officeDocument/2006/relationships" type="pie" r:blip="">
                        <dgm:adjLst>
                          <dgm:adj idx="1" val="90"/>
                          <dgm:adj idx="2" val="-90"/>
                        </dgm:adjLst>
                      </dgm:shape>
                    </dgm:if>
                    <dgm:if name="Name46" axis="followSib" ptType="node" func="cnt" op="equ" val="1">
                      <dgm:shape xmlns:r="http://schemas.openxmlformats.org/officeDocument/2006/relationships" type="pie" r:blip="">
                        <dgm:adjLst>
                          <dgm:adj idx="1" val="120"/>
                          <dgm:adj idx="2" val="-90"/>
                        </dgm:adjLst>
                      </dgm:shape>
                    </dgm:if>
                    <dgm:else name="Name47">
                      <dgm:shape xmlns:r="http://schemas.openxmlformats.org/officeDocument/2006/relationships" type="pie" r:blip="">
                        <dgm:adjLst>
                          <dgm:adj idx="1" val="141.4286"/>
                          <dgm:adj idx="2" val="-90"/>
                        </dgm:adjLst>
                      </dgm:shape>
                    </dgm:else>
                  </dgm:choose>
                </dgm:if>
                <dgm:if name="Name48" axis="precedSib" ptType="node" func="cnt" op="equ" val="5">
                  <dgm:choose name="Name49">
                    <dgm:if name="Name50" axis="followSib" ptType="node" func="cnt" op="equ" val="0">
                      <dgm:shape xmlns:r="http://schemas.openxmlformats.org/officeDocument/2006/relationships" type="pie" r:blip="">
                        <dgm:adjLst>
                          <dgm:adj idx="1" val="90"/>
                          <dgm:adj idx="2" val="-90"/>
                        </dgm:adjLst>
                      </dgm:shape>
                    </dgm:if>
                    <dgm:else name="Name51">
                      <dgm:shape xmlns:r="http://schemas.openxmlformats.org/officeDocument/2006/relationships" type="pie" r:blip="">
                        <dgm:adjLst>
                          <dgm:adj idx="1" val="115.7143"/>
                          <dgm:adj idx="2" val="-90"/>
                        </dgm:adjLst>
                      </dgm:shape>
                    </dgm:else>
                  </dgm:choose>
                </dgm:if>
                <dgm:else name="Name52">
                  <dgm:shape xmlns:r="http://schemas.openxmlformats.org/officeDocument/2006/relationships" type="pie" r:blip="">
                    <dgm:adjLst>
                      <dgm:adj idx="1" val="90"/>
                      <dgm:adj idx="2" val="-90"/>
                    </dgm:adjLst>
                  </dgm:shape>
                </dgm:else>
              </dgm:choose>
            </dgm:if>
            <dgm:else name="Name53">
              <dgm:choose name="Name54">
                <dgm:if name="Name55" axis="precedSib" ptType="node" func="cnt" op="equ" val="0">
                  <dgm:choose name="Name56">
                    <dgm:if name="Name57" axis="followSib" ptType="node" func="cnt" op="equ" val="0">
                      <dgm:shape xmlns:r="http://schemas.openxmlformats.org/officeDocument/2006/relationships" rot="180" type="pie" r:blip="">
                        <dgm:adjLst>
                          <dgm:adj idx="1" val="90"/>
                          <dgm:adj idx="2" val="-90"/>
                        </dgm:adjLst>
                      </dgm:shape>
                    </dgm:if>
                    <dgm:if name="Name58" axis="followSib" ptType="node" func="cnt" op="equ" val="1">
                      <dgm:shape xmlns:r="http://schemas.openxmlformats.org/officeDocument/2006/relationships" rot="180" type="pie" r:blip="">
                        <dgm:adjLst>
                          <dgm:adj idx="1" val="90"/>
                          <dgm:adj idx="2" val="180"/>
                        </dgm:adjLst>
                      </dgm:shape>
                    </dgm:if>
                    <dgm:if name="Name59" axis="followSib" ptType="node" func="cnt" op="equ" val="2">
                      <dgm:shape xmlns:r="http://schemas.openxmlformats.org/officeDocument/2006/relationships" rot="180" type="pie" r:blip="">
                        <dgm:adjLst>
                          <dgm:adj idx="1" val="90"/>
                          <dgm:adj idx="2" val="150"/>
                        </dgm:adjLst>
                      </dgm:shape>
                    </dgm:if>
                    <dgm:if name="Name60" axis="followSib" ptType="node" func="cnt" op="equ" val="3">
                      <dgm:shape xmlns:r="http://schemas.openxmlformats.org/officeDocument/2006/relationships" rot="180" type="pie" r:blip="">
                        <dgm:adjLst>
                          <dgm:adj idx="1" val="90"/>
                          <dgm:adj idx="2" val="135"/>
                        </dgm:adjLst>
                      </dgm:shape>
                    </dgm:if>
                    <dgm:if name="Name61" axis="followSib" ptType="node" func="cnt" op="equ" val="4">
                      <dgm:shape xmlns:r="http://schemas.openxmlformats.org/officeDocument/2006/relationships" rot="180" type="pie" r:blip="">
                        <dgm:adjLst>
                          <dgm:adj idx="1" val="90"/>
                          <dgm:adj idx="2" val="126"/>
                        </dgm:adjLst>
                      </dgm:shape>
                    </dgm:if>
                    <dgm:if name="Name62" axis="followSib" ptType="node" func="cnt" op="equ" val="5">
                      <dgm:shape xmlns:r="http://schemas.openxmlformats.org/officeDocument/2006/relationships" rot="180" type="pie" r:blip="">
                        <dgm:adjLst>
                          <dgm:adj idx="1" val="90"/>
                          <dgm:adj idx="2" val="120"/>
                        </dgm:adjLst>
                      </dgm:shape>
                    </dgm:if>
                    <dgm:else name="Name63">
                      <dgm:shape xmlns:r="http://schemas.openxmlformats.org/officeDocument/2006/relationships" rot="180" type="pie" r:blip="">
                        <dgm:adjLst>
                          <dgm:adj idx="1" val="90"/>
                          <dgm:adj idx="2" val="115.7143"/>
                        </dgm:adjLst>
                      </dgm:shape>
                    </dgm:else>
                  </dgm:choose>
                </dgm:if>
                <dgm:if name="Name64" axis="precedSib" ptType="node" func="cnt" op="equ" val="1">
                  <dgm:choose name="Name65">
                    <dgm:if name="Name66" axis="followSib" ptType="node" func="cnt" op="equ" val="0">
                      <dgm:shape xmlns:r="http://schemas.openxmlformats.org/officeDocument/2006/relationships" rot="180" type="pie" r:blip="">
                        <dgm:adjLst>
                          <dgm:adj idx="1" val="90"/>
                          <dgm:adj idx="2" val="-90"/>
                        </dgm:adjLst>
                      </dgm:shape>
                    </dgm:if>
                    <dgm:if name="Name67" axis="followSib" ptType="node" func="cnt" op="equ" val="1">
                      <dgm:shape xmlns:r="http://schemas.openxmlformats.org/officeDocument/2006/relationships" rot="180" type="pie" r:blip="">
                        <dgm:adjLst>
                          <dgm:adj idx="1" val="90"/>
                          <dgm:adj idx="2" val="-150"/>
                        </dgm:adjLst>
                      </dgm:shape>
                    </dgm:if>
                    <dgm:if name="Name68" axis="followSib" ptType="node" func="cnt" op="equ" val="2">
                      <dgm:shape xmlns:r="http://schemas.openxmlformats.org/officeDocument/2006/relationships" rot="180" type="pie" r:blip="">
                        <dgm:adjLst>
                          <dgm:adj idx="1" val="90"/>
                          <dgm:adj idx="2" val="180"/>
                        </dgm:adjLst>
                      </dgm:shape>
                    </dgm:if>
                    <dgm:if name="Name69" axis="followSib" ptType="node" func="cnt" op="equ" val="3">
                      <dgm:shape xmlns:r="http://schemas.openxmlformats.org/officeDocument/2006/relationships" rot="180" type="pie" r:blip="">
                        <dgm:adjLst>
                          <dgm:adj idx="1" val="90"/>
                          <dgm:adj idx="2" val="162"/>
                        </dgm:adjLst>
                      </dgm:shape>
                    </dgm:if>
                    <dgm:if name="Name70" axis="followSib" ptType="node" func="cnt" op="equ" val="4">
                      <dgm:shape xmlns:r="http://schemas.openxmlformats.org/officeDocument/2006/relationships" rot="180" type="pie" r:blip="">
                        <dgm:adjLst>
                          <dgm:adj idx="1" val="90"/>
                          <dgm:adj idx="2" val="150"/>
                        </dgm:adjLst>
                      </dgm:shape>
                    </dgm:if>
                    <dgm:else name="Name71">
                      <dgm:shape xmlns:r="http://schemas.openxmlformats.org/officeDocument/2006/relationships" rot="180" type="pie" r:blip="">
                        <dgm:adjLst>
                          <dgm:adj idx="1" val="90"/>
                          <dgm:adj idx="2" val="141.4286"/>
                        </dgm:adjLst>
                      </dgm:shape>
                    </dgm:else>
                  </dgm:choose>
                </dgm:if>
                <dgm:if name="Name72" axis="precedSib" ptType="node" func="cnt" op="equ" val="2">
                  <dgm:choose name="Name73">
                    <dgm:if name="Name74" axis="followSib" ptType="node" func="cnt" op="equ" val="0">
                      <dgm:shape xmlns:r="http://schemas.openxmlformats.org/officeDocument/2006/relationships" rot="180" type="pie" r:blip="">
                        <dgm:adjLst>
                          <dgm:adj idx="1" val="90"/>
                          <dgm:adj idx="2" val="-90"/>
                        </dgm:adjLst>
                      </dgm:shape>
                    </dgm:if>
                    <dgm:if name="Name75" axis="followSib" ptType="node" func="cnt" op="equ" val="1">
                      <dgm:shape xmlns:r="http://schemas.openxmlformats.org/officeDocument/2006/relationships" rot="180" type="pie" r:blip="">
                        <dgm:adjLst>
                          <dgm:adj idx="1" val="90"/>
                          <dgm:adj idx="2" val="-135"/>
                        </dgm:adjLst>
                      </dgm:shape>
                    </dgm:if>
                    <dgm:if name="Name76" axis="followSib" ptType="node" func="cnt" op="equ" val="2">
                      <dgm:shape xmlns:r="http://schemas.openxmlformats.org/officeDocument/2006/relationships" rot="180" type="pie" r:blip="">
                        <dgm:adjLst>
                          <dgm:adj idx="1" val="90"/>
                          <dgm:adj idx="2" val="-162"/>
                        </dgm:adjLst>
                      </dgm:shape>
                    </dgm:if>
                    <dgm:if name="Name77" axis="followSib" ptType="node" func="cnt" op="equ" val="3">
                      <dgm:shape xmlns:r="http://schemas.openxmlformats.org/officeDocument/2006/relationships" rot="180" type="pie" r:blip="">
                        <dgm:adjLst>
                          <dgm:adj idx="1" val="90"/>
                          <dgm:adj idx="2" val="180"/>
                        </dgm:adjLst>
                      </dgm:shape>
                    </dgm:if>
                    <dgm:else name="Name78">
                      <dgm:shape xmlns:r="http://schemas.openxmlformats.org/officeDocument/2006/relationships" rot="180" type="pie" r:blip="">
                        <dgm:adjLst>
                          <dgm:adj idx="1" val="90"/>
                          <dgm:adj idx="2" val="167.1429"/>
                        </dgm:adjLst>
                      </dgm:shape>
                    </dgm:else>
                  </dgm:choose>
                </dgm:if>
                <dgm:if name="Name79" axis="precedSib" ptType="node" func="cnt" op="equ" val="3">
                  <dgm:choose name="Name80">
                    <dgm:if name="Name81" axis="followSib" ptType="node" func="cnt" op="equ" val="0">
                      <dgm:shape xmlns:r="http://schemas.openxmlformats.org/officeDocument/2006/relationships" rot="180" type="pie" r:blip="">
                        <dgm:adjLst>
                          <dgm:adj idx="1" val="90"/>
                          <dgm:adj idx="2" val="-90"/>
                        </dgm:adjLst>
                      </dgm:shape>
                    </dgm:if>
                    <dgm:if name="Name82" axis="followSib" ptType="node" func="cnt" op="equ" val="1">
                      <dgm:shape xmlns:r="http://schemas.openxmlformats.org/officeDocument/2006/relationships" rot="180" type="pie" r:blip="">
                        <dgm:adjLst>
                          <dgm:adj idx="1" val="90"/>
                          <dgm:adj idx="2" val="-126"/>
                        </dgm:adjLst>
                      </dgm:shape>
                    </dgm:if>
                    <dgm:if name="Name83" axis="followSib" ptType="node" func="cnt" op="equ" val="2">
                      <dgm:shape xmlns:r="http://schemas.openxmlformats.org/officeDocument/2006/relationships" rot="180" type="pie" r:blip="">
                        <dgm:adjLst>
                          <dgm:adj idx="1" val="90"/>
                          <dgm:adj idx="2" val="-150"/>
                        </dgm:adjLst>
                      </dgm:shape>
                    </dgm:if>
                    <dgm:else name="Name84">
                      <dgm:shape xmlns:r="http://schemas.openxmlformats.org/officeDocument/2006/relationships" rot="180" type="pie" r:blip="">
                        <dgm:adjLst>
                          <dgm:adj idx="1" val="90"/>
                          <dgm:adj idx="2" val="-167.1429"/>
                        </dgm:adjLst>
                      </dgm:shape>
                    </dgm:else>
                  </dgm:choose>
                </dgm:if>
                <dgm:if name="Name85" axis="precedSib" ptType="node" func="cnt" op="equ" val="4">
                  <dgm:choose name="Name86">
                    <dgm:if name="Name87" axis="followSib" ptType="node" func="cnt" op="equ" val="0">
                      <dgm:shape xmlns:r="http://schemas.openxmlformats.org/officeDocument/2006/relationships" rot="180" type="pie" r:blip="">
                        <dgm:adjLst>
                          <dgm:adj idx="1" val="90"/>
                          <dgm:adj idx="2" val="-90"/>
                        </dgm:adjLst>
                      </dgm:shape>
                    </dgm:if>
                    <dgm:if name="Name88" axis="followSib" ptType="node" func="cnt" op="equ" val="1">
                      <dgm:shape xmlns:r="http://schemas.openxmlformats.org/officeDocument/2006/relationships" rot="180" type="pie" r:blip="">
                        <dgm:adjLst>
                          <dgm:adj idx="1" val="90"/>
                          <dgm:adj idx="2" val="-120"/>
                        </dgm:adjLst>
                      </dgm:shape>
                    </dgm:if>
                    <dgm:else name="Name89">
                      <dgm:shape xmlns:r="http://schemas.openxmlformats.org/officeDocument/2006/relationships" rot="180" type="pie" r:blip="">
                        <dgm:adjLst>
                          <dgm:adj idx="1" val="90"/>
                          <dgm:adj idx="2" val="-141.4286"/>
                        </dgm:adjLst>
                      </dgm:shape>
                    </dgm:else>
                  </dgm:choose>
                </dgm:if>
                <dgm:if name="Name90" axis="precedSib" ptType="node" func="cnt" op="equ" val="5">
                  <dgm:choose name="Name91">
                    <dgm:if name="Name92" axis="followSib" ptType="node" func="cnt" op="equ" val="0">
                      <dgm:shape xmlns:r="http://schemas.openxmlformats.org/officeDocument/2006/relationships" rot="180" type="pie" r:blip="">
                        <dgm:adjLst>
                          <dgm:adj idx="1" val="90"/>
                          <dgm:adj idx="2" val="-90"/>
                        </dgm:adjLst>
                      </dgm:shape>
                    </dgm:if>
                    <dgm:else name="Name93">
                      <dgm:shape xmlns:r="http://schemas.openxmlformats.org/officeDocument/2006/relationships" rot="180" type="pie" r:blip="">
                        <dgm:adjLst>
                          <dgm:adj idx="1" val="90"/>
                          <dgm:adj idx="2" val="-115.7143"/>
                        </dgm:adjLst>
                      </dgm:shape>
                    </dgm:else>
                  </dgm:choose>
                </dgm:if>
                <dgm:else name="Name94">
                  <dgm:shape xmlns:r="http://schemas.openxmlformats.org/officeDocument/2006/relationships" rot="180" type="pie" r:blip="">
                    <dgm:adjLst>
                      <dgm:adj idx="1" val="90"/>
                      <dgm:adj idx="2" val="-90"/>
                    </dgm:adjLst>
                  </dgm:shape>
                </dgm:else>
              </dgm:choose>
            </dgm:else>
          </dgm:choose>
          <dgm:presOf/>
        </dgm:layoutNode>
        <dgm:layoutNode name="Parent" styleLbl="revTx">
          <dgm:varLst>
            <dgm:chMax val="1"/>
            <dgm:chPref val="1"/>
            <dgm:bulletEnabled val="1"/>
          </dgm:varLst>
          <dgm:choose name="Name95">
            <dgm:if name="Name96" func="var" arg="dir" op="equ" val="norm">
              <dgm:alg type="tx">
                <dgm:param type="parTxLTRAlign" val="r"/>
                <dgm:param type="parTxRTLAlign" val="r"/>
                <dgm:param type="shpTxLTRAlignCh" val="r"/>
                <dgm:param type="shpTxRTLAlignCh" val="r"/>
                <dgm:param type="txAnchorVert" val="b"/>
                <dgm:param type="autoTxRot" val="grav"/>
              </dgm:alg>
            </dgm:if>
            <dgm:else name="Name97">
              <dgm:alg type="tx">
                <dgm:param type="parTxLTRAlign" val="l"/>
                <dgm:param type="parTxRTLAlign" val="l"/>
                <dgm:param type="shpTxLTRAlignCh" val="l"/>
                <dgm:param type="shpTxRTLAlignCh" val="l"/>
                <dgm:param type="txAnchorVert" val="b"/>
                <dgm:param type="autoTxRot" val="grav"/>
              </dgm:alg>
            </dgm:else>
          </dgm:choose>
          <dgm:choose name="Name98">
            <dgm:if name="Name99" func="var" arg="dir" op="equ" val="norm">
              <dgm:shape xmlns:r="http://schemas.openxmlformats.org/officeDocument/2006/relationships" rot="-90" type="rect" r:blip="">
                <dgm:adjLst/>
              </dgm:shape>
            </dgm:if>
            <dgm:else name="Name100">
              <dgm:shape xmlns:r="http://schemas.openxmlformats.org/officeDocument/2006/relationships" rot="90" type="rect" r:blip="">
                <dgm:adjLst/>
              </dgm:shape>
            </dgm:else>
          </dgm:choose>
          <dgm:presOf axis="self"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choose name="Name101">
        <dgm:if name="Name102" axis="ch" ptType="node" func="cnt" op="gte" val="1">
          <dgm:forEach name="negSibTransForEach" axis="ch" ptType="sibTrans" hideLastTrans="0" cnt="1">
            <dgm:layoutNode name="negSibTrans">
              <dgm:alg type="sp"/>
              <dgm:shape xmlns:r="http://schemas.openxmlformats.org/officeDocument/2006/relationships" r:blip="">
                <dgm:adjLst/>
              </dgm:shape>
            </dgm:layoutNode>
          </dgm:forEach>
          <dgm:layoutNode name="composite">
            <dgm:alg type="composite">
              <dgm:param type="ar" val="0.5"/>
            </dgm:alg>
            <dgm:shape xmlns:r="http://schemas.openxmlformats.org/officeDocument/2006/relationships" r:blip="">
              <dgm:adjLst/>
            </dgm:shape>
            <dgm:choose name="Name103">
              <dgm:if name="Name104" func="var" arg="dir" op="equ" val="norm">
                <dgm:constrLst>
                  <dgm:constr type="l" for="ch" forName="Child" refType="w" fact="0"/>
                  <dgm:constr type="t" for="ch" forName="Child" refType="h" fact="0"/>
                  <dgm:constr type="w" for="ch" forName="Child" refType="w"/>
                  <dgm:constr type="h" for="ch" forName="Child" refType="h"/>
                </dgm:constrLst>
              </dgm:if>
              <dgm:else name="Name105">
                <dgm:constrLst>
                  <dgm:constr type="r" for="ch" forName="Child" refType="w"/>
                  <dgm:constr type="t" for="ch" forName="Child" refType="h" fact="0"/>
                  <dgm:constr type="w" for="ch" forName="Child" refType="w"/>
                  <dgm:constr type="h" for="ch" forName="Child" refType="h"/>
                </dgm:constrLst>
              </dgm:else>
            </dgm:choose>
            <dgm:ruleLst/>
            <dgm:layoutNode name="Child" styleLbl="revTx">
              <dgm:varLst>
                <dgm:chMax val="0"/>
                <dgm:chPref val="0"/>
                <dgm:bulletEnabled val="1"/>
              </dgm:varLst>
              <dgm:choose name="Name106">
                <dgm:if name="Name107" func="var" arg="dir" op="equ" val="norm">
                  <dgm:alg type="tx">
                    <dgm:param type="parTxLTRAlign" val="l"/>
                    <dgm:param type="parTxRTLAlign" val="r"/>
                    <dgm:param type="txAnchorVert" val="t"/>
                  </dgm:alg>
                </dgm:if>
                <dgm:else name="Name108">
                  <dgm:alg type="tx">
                    <dgm:param type="parTxLTRAlign" val="r"/>
                    <dgm:param type="parTxRTLAlign" val="l"/>
                    <dgm:param type="txAnchorVert" val="t"/>
                  </dgm:alg>
                </dgm:else>
              </dgm:choose>
              <dgm:shape xmlns:r="http://schemas.openxmlformats.org/officeDocument/2006/relationships" type="rect" r:blip="">
                <dgm:adjLst/>
              </dgm:shape>
              <dgm:presOf axis="des"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if>
        <dgm:else name="Name10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193</TotalTime>
  <Pages>5</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Bullivant (DMS Staff)</dc:creator>
  <cp:keywords/>
  <dc:description/>
  <cp:lastModifiedBy>Matthew Bullivant (DMS Staff)</cp:lastModifiedBy>
  <cp:revision>22</cp:revision>
  <dcterms:created xsi:type="dcterms:W3CDTF">2026-09-30T07:44:00Z</dcterms:created>
  <dcterms:modified xsi:type="dcterms:W3CDTF">2026-09-30T11:07:00Z</dcterms:modified>
</cp:coreProperties>
</file>